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C9" w:rsidRPr="00900DBB" w:rsidRDefault="00A53AC9" w:rsidP="00A53AC9">
      <w:pPr>
        <w:pStyle w:val="ListParagraph"/>
        <w:spacing w:after="0" w:line="240" w:lineRule="auto"/>
        <w:jc w:val="right"/>
        <w:rPr>
          <w:color w:val="2F5496" w:themeColor="accent5" w:themeShade="BF"/>
          <w:sz w:val="40"/>
        </w:rPr>
      </w:pPr>
      <w:r w:rsidRPr="00900DBB">
        <w:rPr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2CB3B0EA" wp14:editId="0496DAA0">
            <wp:simplePos x="0" y="0"/>
            <wp:positionH relativeFrom="column">
              <wp:posOffset>-44662</wp:posOffset>
            </wp:positionH>
            <wp:positionV relativeFrom="paragraph">
              <wp:posOffset>19050</wp:posOffset>
            </wp:positionV>
            <wp:extent cx="589569" cy="469900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05" cy="4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0D8">
        <w:rPr>
          <w:color w:val="2F5496" w:themeColor="accent5" w:themeShade="BF"/>
          <w:sz w:val="40"/>
        </w:rPr>
        <w:t>Gift Aid Declaration</w:t>
      </w:r>
      <w:r w:rsidRPr="00900DBB">
        <w:rPr>
          <w:color w:val="2F5496" w:themeColor="accent5" w:themeShade="BF"/>
          <w:sz w:val="40"/>
        </w:rPr>
        <w:t xml:space="preserve"> Form</w:t>
      </w:r>
      <w:r w:rsidR="00D67D00" w:rsidRPr="00D67D00">
        <w:rPr>
          <w:color w:val="2F5496" w:themeColor="accent5" w:themeShade="BF"/>
        </w:rPr>
        <w:t xml:space="preserve"> </w:t>
      </w:r>
      <w:r w:rsidR="00D67D00" w:rsidRPr="00D67D00">
        <w:rPr>
          <w:color w:val="2F5496" w:themeColor="accent5" w:themeShade="BF"/>
          <w:sz w:val="20"/>
        </w:rPr>
        <w:t>(A5&amp;SO v2018-1-1)</w:t>
      </w:r>
    </w:p>
    <w:p w:rsidR="00B95D25" w:rsidRDefault="00A53AC9" w:rsidP="007A15BA">
      <w:pPr>
        <w:spacing w:after="0"/>
        <w:jc w:val="right"/>
        <w:rPr>
          <w:color w:val="2F5496" w:themeColor="accent5" w:themeShade="BF"/>
          <w:sz w:val="20"/>
        </w:rPr>
      </w:pPr>
      <w:r w:rsidRPr="00900DBB">
        <w:rPr>
          <w:color w:val="2F5496" w:themeColor="accent5" w:themeShade="BF"/>
          <w:sz w:val="20"/>
        </w:rPr>
        <w:t>(…for donations to an Elim EFGA church)</w:t>
      </w:r>
    </w:p>
    <w:p w:rsidR="002B5028" w:rsidRPr="002B5028" w:rsidRDefault="002B5028" w:rsidP="007A15BA">
      <w:pPr>
        <w:spacing w:after="0"/>
        <w:jc w:val="right"/>
        <w:rPr>
          <w:color w:val="2F5496" w:themeColor="accent5" w:themeShade="BF"/>
          <w:sz w:val="16"/>
        </w:rPr>
      </w:pPr>
    </w:p>
    <w:p w:rsidR="00A53AC9" w:rsidRPr="007A15BA" w:rsidRDefault="00A53AC9" w:rsidP="00AE60D8">
      <w:pPr>
        <w:pStyle w:val="ListParagraph"/>
        <w:spacing w:after="0"/>
        <w:ind w:left="0"/>
        <w:rPr>
          <w:rFonts w:asciiTheme="minorHAnsi" w:hAnsiTheme="minorHAnsi" w:cstheme="minorHAnsi"/>
          <w:b/>
          <w:color w:val="000000"/>
          <w:kern w:val="28"/>
          <w:sz w:val="18"/>
          <w:szCs w:val="16"/>
          <w:u w:val="single"/>
        </w:rPr>
      </w:pPr>
      <w:r w:rsidRPr="007A15BA">
        <w:rPr>
          <w:rFonts w:asciiTheme="minorHAnsi" w:hAnsiTheme="minorHAnsi" w:cstheme="minorHAnsi"/>
          <w:b/>
          <w:color w:val="000000"/>
          <w:kern w:val="28"/>
          <w:sz w:val="18"/>
          <w:szCs w:val="16"/>
          <w:u w:val="single"/>
        </w:rPr>
        <w:t>YOUR DETAILS</w:t>
      </w:r>
    </w:p>
    <w:p w:rsidR="00983C42" w:rsidRPr="00983C42" w:rsidRDefault="00983C42" w:rsidP="00983C42">
      <w:pPr>
        <w:spacing w:after="0"/>
        <w:ind w:left="360"/>
        <w:rPr>
          <w:rFonts w:asciiTheme="minorHAnsi" w:hAnsiTheme="minorHAnsi" w:cstheme="minorHAnsi"/>
          <w:b/>
          <w:color w:val="000000"/>
          <w:kern w:val="28"/>
          <w:sz w:val="8"/>
          <w:szCs w:val="16"/>
          <w:u w:val="single"/>
        </w:rPr>
      </w:pPr>
    </w:p>
    <w:p w:rsidR="00A53AC9" w:rsidRPr="0010799A" w:rsidRDefault="00A53AC9" w:rsidP="00A53AC9">
      <w:pPr>
        <w:spacing w:after="0" w:line="360" w:lineRule="auto"/>
        <w:rPr>
          <w:rFonts w:asciiTheme="minorHAnsi" w:hAnsiTheme="minorHAnsi" w:cstheme="minorHAnsi"/>
          <w:color w:val="000000"/>
          <w:kern w:val="28"/>
          <w:sz w:val="16"/>
          <w:szCs w:val="16"/>
        </w:rPr>
      </w:pPr>
      <w:r w:rsidRPr="0010799A">
        <w:rPr>
          <w:rFonts w:asciiTheme="minorHAnsi" w:hAnsiTheme="minorHAnsi" w:cstheme="minorHAnsi"/>
          <w:color w:val="000000"/>
          <w:kern w:val="28"/>
          <w:sz w:val="16"/>
          <w:szCs w:val="16"/>
        </w:rPr>
        <w:t>MR / MRS / MS _____ FIRST NAMES</w:t>
      </w:r>
      <w:r w:rsidRPr="0010799A">
        <w:rPr>
          <w:rFonts w:asciiTheme="minorHAnsi" w:hAnsiTheme="minorHAnsi" w:cstheme="minorHAnsi"/>
          <w:b/>
          <w:color w:val="000000"/>
          <w:kern w:val="28"/>
          <w:sz w:val="18"/>
          <w:szCs w:val="14"/>
        </w:rPr>
        <w:t>*</w:t>
      </w:r>
      <w:r w:rsidRPr="0010799A">
        <w:rPr>
          <w:rFonts w:asciiTheme="minorHAnsi" w:hAnsiTheme="minorHAnsi" w:cstheme="minorHAnsi"/>
          <w:color w:val="000000"/>
          <w:kern w:val="28"/>
          <w:sz w:val="16"/>
          <w:szCs w:val="16"/>
        </w:rPr>
        <w:t>______</w:t>
      </w:r>
      <w:r w:rsidR="00FB307A">
        <w:rPr>
          <w:rFonts w:asciiTheme="minorHAnsi" w:hAnsiTheme="minorHAnsi" w:cstheme="minorHAnsi"/>
          <w:color w:val="000000"/>
          <w:kern w:val="28"/>
          <w:sz w:val="16"/>
          <w:szCs w:val="16"/>
        </w:rPr>
        <w:t>_____</w:t>
      </w:r>
      <w:r w:rsidRPr="0010799A">
        <w:rPr>
          <w:rFonts w:asciiTheme="minorHAnsi" w:hAnsiTheme="minorHAnsi" w:cstheme="minorHAnsi"/>
          <w:color w:val="000000"/>
          <w:kern w:val="28"/>
          <w:sz w:val="16"/>
          <w:szCs w:val="16"/>
        </w:rPr>
        <w:t>____________ SURNAME</w:t>
      </w:r>
      <w:r w:rsidRPr="0010799A">
        <w:rPr>
          <w:rFonts w:asciiTheme="minorHAnsi" w:hAnsiTheme="minorHAnsi" w:cstheme="minorHAnsi"/>
          <w:b/>
          <w:color w:val="000000"/>
          <w:kern w:val="28"/>
          <w:sz w:val="18"/>
          <w:szCs w:val="14"/>
        </w:rPr>
        <w:t>*</w:t>
      </w:r>
      <w:r w:rsidRPr="0010799A">
        <w:rPr>
          <w:rFonts w:asciiTheme="minorHAnsi" w:hAnsiTheme="minorHAnsi" w:cstheme="minorHAnsi"/>
          <w:color w:val="000000"/>
          <w:kern w:val="28"/>
          <w:sz w:val="16"/>
          <w:szCs w:val="16"/>
        </w:rPr>
        <w:t>_______</w:t>
      </w:r>
      <w:r w:rsidR="00FB307A">
        <w:rPr>
          <w:rFonts w:asciiTheme="minorHAnsi" w:hAnsiTheme="minorHAnsi" w:cstheme="minorHAnsi"/>
          <w:color w:val="000000"/>
          <w:kern w:val="28"/>
          <w:sz w:val="16"/>
          <w:szCs w:val="16"/>
        </w:rPr>
        <w:t>_____</w:t>
      </w:r>
      <w:r w:rsidRPr="0010799A">
        <w:rPr>
          <w:rFonts w:asciiTheme="minorHAnsi" w:hAnsiTheme="minorHAnsi" w:cstheme="minorHAnsi"/>
          <w:color w:val="000000"/>
          <w:kern w:val="28"/>
          <w:sz w:val="16"/>
          <w:szCs w:val="16"/>
        </w:rPr>
        <w:t>________________</w:t>
      </w:r>
    </w:p>
    <w:p w:rsidR="00A53AC9" w:rsidRPr="0010799A" w:rsidRDefault="00A53AC9" w:rsidP="00A53AC9">
      <w:pPr>
        <w:spacing w:after="0" w:line="360" w:lineRule="auto"/>
        <w:rPr>
          <w:rFonts w:asciiTheme="minorHAnsi" w:hAnsiTheme="minorHAnsi" w:cstheme="minorHAnsi"/>
          <w:color w:val="000000"/>
          <w:kern w:val="28"/>
          <w:sz w:val="16"/>
          <w:szCs w:val="14"/>
        </w:rPr>
      </w:pPr>
      <w:r w:rsidRPr="0010799A">
        <w:rPr>
          <w:rFonts w:asciiTheme="minorHAnsi" w:hAnsiTheme="minorHAnsi" w:cstheme="minorHAnsi"/>
          <w:b/>
          <w:color w:val="000000"/>
          <w:kern w:val="28"/>
          <w:sz w:val="16"/>
          <w:szCs w:val="14"/>
        </w:rPr>
        <w:t>HOME</w:t>
      </w:r>
      <w:r w:rsidRPr="0010799A">
        <w:rPr>
          <w:rFonts w:asciiTheme="minorHAnsi" w:hAnsiTheme="minorHAnsi" w:cstheme="minorHAnsi"/>
          <w:color w:val="000000"/>
          <w:kern w:val="28"/>
          <w:sz w:val="16"/>
          <w:szCs w:val="14"/>
        </w:rPr>
        <w:t xml:space="preserve"> Address</w:t>
      </w:r>
      <w:r w:rsidRPr="0010799A">
        <w:rPr>
          <w:rFonts w:asciiTheme="minorHAnsi" w:hAnsiTheme="minorHAnsi" w:cstheme="minorHAnsi"/>
          <w:b/>
          <w:color w:val="000000"/>
          <w:kern w:val="28"/>
          <w:sz w:val="18"/>
          <w:szCs w:val="14"/>
        </w:rPr>
        <w:t>*</w:t>
      </w:r>
      <w:r w:rsidRPr="0010799A">
        <w:rPr>
          <w:rFonts w:asciiTheme="minorHAnsi" w:hAnsiTheme="minorHAnsi" w:cstheme="minorHAnsi"/>
          <w:b/>
          <w:color w:val="000000"/>
          <w:kern w:val="28"/>
          <w:sz w:val="16"/>
          <w:szCs w:val="14"/>
        </w:rPr>
        <w:t xml:space="preserve"> </w:t>
      </w:r>
      <w:r w:rsidRPr="0010799A">
        <w:rPr>
          <w:rFonts w:asciiTheme="minorHAnsi" w:hAnsiTheme="minorHAnsi" w:cstheme="minorHAnsi"/>
          <w:color w:val="000000"/>
          <w:kern w:val="28"/>
          <w:sz w:val="16"/>
          <w:szCs w:val="14"/>
        </w:rPr>
        <w:t>________________________________________</w:t>
      </w:r>
      <w:r w:rsidR="00FB307A">
        <w:rPr>
          <w:rFonts w:asciiTheme="minorHAnsi" w:hAnsiTheme="minorHAnsi" w:cstheme="minorHAnsi"/>
          <w:color w:val="000000"/>
          <w:kern w:val="28"/>
          <w:sz w:val="16"/>
          <w:szCs w:val="14"/>
        </w:rPr>
        <w:t>_________</w:t>
      </w:r>
      <w:r w:rsidRPr="0010799A">
        <w:rPr>
          <w:rFonts w:asciiTheme="minorHAnsi" w:hAnsiTheme="minorHAnsi" w:cstheme="minorHAnsi"/>
          <w:color w:val="000000"/>
          <w:kern w:val="28"/>
          <w:sz w:val="16"/>
          <w:szCs w:val="14"/>
        </w:rPr>
        <w:t>___________</w:t>
      </w:r>
      <w:r w:rsidR="007A15BA">
        <w:rPr>
          <w:rFonts w:asciiTheme="minorHAnsi" w:hAnsiTheme="minorHAnsi" w:cstheme="minorHAnsi"/>
          <w:color w:val="000000"/>
          <w:kern w:val="28"/>
          <w:sz w:val="16"/>
          <w:szCs w:val="14"/>
        </w:rPr>
        <w:t>_</w:t>
      </w:r>
      <w:r w:rsidRPr="0010799A">
        <w:rPr>
          <w:rFonts w:asciiTheme="minorHAnsi" w:hAnsiTheme="minorHAnsi" w:cstheme="minorHAnsi"/>
          <w:color w:val="000000"/>
          <w:kern w:val="28"/>
          <w:sz w:val="16"/>
          <w:szCs w:val="14"/>
        </w:rPr>
        <w:t>_________________</w:t>
      </w:r>
    </w:p>
    <w:p w:rsidR="00A53AC9" w:rsidRPr="0010799A" w:rsidRDefault="00A53AC9" w:rsidP="00A53AC9">
      <w:pPr>
        <w:spacing w:after="0" w:line="360" w:lineRule="auto"/>
        <w:rPr>
          <w:rFonts w:asciiTheme="minorHAnsi" w:hAnsiTheme="minorHAnsi" w:cstheme="minorHAnsi"/>
          <w:color w:val="000000"/>
          <w:kern w:val="28"/>
          <w:sz w:val="16"/>
          <w:szCs w:val="14"/>
        </w:rPr>
      </w:pPr>
      <w:r w:rsidRPr="0010799A">
        <w:rPr>
          <w:rFonts w:asciiTheme="minorHAnsi" w:hAnsiTheme="minorHAnsi" w:cstheme="minorHAnsi"/>
          <w:color w:val="000000"/>
          <w:kern w:val="28"/>
          <w:sz w:val="16"/>
          <w:szCs w:val="14"/>
        </w:rPr>
        <w:t>_________________________________________________</w:t>
      </w:r>
      <w:r w:rsidR="00FB307A">
        <w:rPr>
          <w:rFonts w:asciiTheme="minorHAnsi" w:hAnsiTheme="minorHAnsi" w:cstheme="minorHAnsi"/>
          <w:color w:val="000000"/>
          <w:kern w:val="28"/>
          <w:sz w:val="16"/>
          <w:szCs w:val="14"/>
        </w:rPr>
        <w:t>_______</w:t>
      </w:r>
      <w:r w:rsidRPr="0010799A">
        <w:rPr>
          <w:rFonts w:asciiTheme="minorHAnsi" w:hAnsiTheme="minorHAnsi" w:cstheme="minorHAnsi"/>
          <w:color w:val="000000"/>
          <w:kern w:val="28"/>
          <w:sz w:val="16"/>
          <w:szCs w:val="14"/>
        </w:rPr>
        <w:t>__________ POSTCODE</w:t>
      </w:r>
      <w:r w:rsidRPr="0010799A">
        <w:rPr>
          <w:rFonts w:asciiTheme="minorHAnsi" w:hAnsiTheme="minorHAnsi" w:cstheme="minorHAnsi"/>
          <w:b/>
          <w:color w:val="000000"/>
          <w:kern w:val="28"/>
          <w:sz w:val="18"/>
          <w:szCs w:val="14"/>
        </w:rPr>
        <w:t>*</w:t>
      </w:r>
      <w:r w:rsidRPr="0010799A">
        <w:rPr>
          <w:rFonts w:asciiTheme="minorHAnsi" w:hAnsiTheme="minorHAnsi" w:cstheme="minorHAnsi"/>
          <w:color w:val="000000"/>
          <w:kern w:val="28"/>
          <w:sz w:val="16"/>
          <w:szCs w:val="14"/>
        </w:rPr>
        <w:t xml:space="preserve"> ___</w:t>
      </w:r>
      <w:r w:rsidR="00FB307A">
        <w:rPr>
          <w:rFonts w:asciiTheme="minorHAnsi" w:hAnsiTheme="minorHAnsi" w:cstheme="minorHAnsi"/>
          <w:color w:val="000000"/>
          <w:kern w:val="28"/>
          <w:sz w:val="16"/>
          <w:szCs w:val="14"/>
        </w:rPr>
        <w:t>__</w:t>
      </w:r>
      <w:r w:rsidR="007A15BA">
        <w:rPr>
          <w:rFonts w:asciiTheme="minorHAnsi" w:hAnsiTheme="minorHAnsi" w:cstheme="minorHAnsi"/>
          <w:color w:val="000000"/>
          <w:kern w:val="28"/>
          <w:sz w:val="16"/>
          <w:szCs w:val="14"/>
        </w:rPr>
        <w:t>_</w:t>
      </w:r>
      <w:r w:rsidRPr="0010799A">
        <w:rPr>
          <w:rFonts w:asciiTheme="minorHAnsi" w:hAnsiTheme="minorHAnsi" w:cstheme="minorHAnsi"/>
          <w:color w:val="000000"/>
          <w:kern w:val="28"/>
          <w:sz w:val="16"/>
          <w:szCs w:val="14"/>
        </w:rPr>
        <w:t>_________</w:t>
      </w:r>
    </w:p>
    <w:p w:rsidR="00A53AC9" w:rsidRPr="0010799A" w:rsidRDefault="00A53AC9" w:rsidP="00A53AC9">
      <w:pPr>
        <w:pStyle w:val="ListParagraph"/>
        <w:widowControl w:val="0"/>
        <w:spacing w:after="0" w:line="360" w:lineRule="auto"/>
        <w:ind w:left="0"/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2"/>
        </w:rPr>
      </w:pPr>
      <w:r w:rsidRPr="0010799A">
        <w:rPr>
          <w:rFonts w:asciiTheme="minorHAnsi" w:hAnsiTheme="minorHAnsi" w:cstheme="minorHAnsi"/>
          <w:bCs/>
          <w:iCs/>
          <w:color w:val="000000"/>
          <w:kern w:val="28"/>
          <w:sz w:val="16"/>
          <w:szCs w:val="12"/>
        </w:rPr>
        <w:t>EMAIL</w:t>
      </w:r>
      <w:r w:rsidRPr="0010799A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2"/>
        </w:rPr>
        <w:t xml:space="preserve"> _____________________________________________ </w:t>
      </w:r>
      <w:r w:rsidRPr="0010799A">
        <w:rPr>
          <w:rFonts w:asciiTheme="minorHAnsi" w:hAnsiTheme="minorHAnsi" w:cstheme="minorHAnsi"/>
          <w:bCs/>
          <w:iCs/>
          <w:color w:val="000000"/>
          <w:kern w:val="28"/>
          <w:sz w:val="16"/>
          <w:szCs w:val="12"/>
        </w:rPr>
        <w:t>PHONE</w:t>
      </w:r>
      <w:r w:rsidRPr="0010799A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2"/>
        </w:rPr>
        <w:t xml:space="preserve"> ______</w:t>
      </w:r>
      <w:r w:rsidR="00FB307A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2"/>
        </w:rPr>
        <w:t>__________</w:t>
      </w:r>
      <w:r w:rsidRPr="0010799A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2"/>
        </w:rPr>
        <w:t>__________________</w:t>
      </w:r>
    </w:p>
    <w:p w:rsidR="00A53AC9" w:rsidRPr="00FC0E57" w:rsidRDefault="00A53AC9" w:rsidP="00A53AC9">
      <w:pPr>
        <w:pStyle w:val="ListParagraph"/>
        <w:widowControl w:val="0"/>
        <w:spacing w:after="0"/>
        <w:ind w:left="0"/>
        <w:jc w:val="both"/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2"/>
        </w:rPr>
      </w:pPr>
      <w:r w:rsidRPr="00FC0E57">
        <w:rPr>
          <w:rFonts w:asciiTheme="minorHAnsi" w:hAnsiTheme="minorHAnsi" w:cstheme="minorHAnsi"/>
          <w:b/>
          <w:color w:val="000000"/>
          <w:kern w:val="28"/>
          <w:sz w:val="20"/>
          <w:szCs w:val="14"/>
        </w:rPr>
        <w:t>*</w:t>
      </w:r>
      <w:r w:rsidRPr="00FC0E57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2"/>
        </w:rPr>
        <w:t>Required information – these fields must be completed</w:t>
      </w:r>
    </w:p>
    <w:p w:rsidR="00A53AC9" w:rsidRPr="00AC737A" w:rsidRDefault="00A53AC9" w:rsidP="00A53AC9">
      <w:pPr>
        <w:pStyle w:val="ListParagraph"/>
        <w:widowControl w:val="0"/>
        <w:spacing w:after="0"/>
        <w:ind w:left="0"/>
        <w:jc w:val="both"/>
        <w:rPr>
          <w:rFonts w:asciiTheme="minorHAnsi" w:hAnsiTheme="minorHAnsi" w:cstheme="minorHAnsi"/>
          <w:b/>
          <w:bCs/>
          <w:iCs/>
          <w:color w:val="000000"/>
          <w:kern w:val="28"/>
          <w:sz w:val="8"/>
          <w:szCs w:val="12"/>
        </w:rPr>
      </w:pPr>
    </w:p>
    <w:p w:rsidR="00AE60D8" w:rsidRPr="00AE60D8" w:rsidRDefault="00AE60D8" w:rsidP="00AE60D8">
      <w:pPr>
        <w:pStyle w:val="ListParagraph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6"/>
          <w:szCs w:val="16"/>
          <w:u w:val="single"/>
        </w:rPr>
      </w:pPr>
      <w:r w:rsidRPr="00AE60D8"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6"/>
          <w:szCs w:val="16"/>
          <w:u w:val="single"/>
        </w:rPr>
        <w:t>Privacy Statement</w:t>
      </w:r>
    </w:p>
    <w:p w:rsidR="00AE60D8" w:rsidRPr="00AE60D8" w:rsidRDefault="00AE60D8" w:rsidP="00AE60D8">
      <w:pPr>
        <w:pStyle w:val="ListParagraph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bCs/>
          <w:iCs/>
          <w:color w:val="2F5496" w:themeColor="accent5" w:themeShade="BF"/>
          <w:kern w:val="28"/>
          <w:sz w:val="16"/>
          <w:szCs w:val="16"/>
        </w:rPr>
      </w:pPr>
      <w:r w:rsidRPr="00AE60D8">
        <w:rPr>
          <w:rFonts w:asciiTheme="minorHAnsi" w:hAnsiTheme="minorHAnsi" w:cstheme="minorHAnsi"/>
          <w:bCs/>
          <w:iCs/>
          <w:color w:val="2F5496" w:themeColor="accent5" w:themeShade="BF"/>
          <w:kern w:val="28"/>
          <w:sz w:val="16"/>
          <w:szCs w:val="16"/>
        </w:rPr>
        <w:t>Elim is committed to ensuring that your privacy is protected and that data collected will only be used for our legitimate interest</w:t>
      </w:r>
      <w:r w:rsidR="00450850">
        <w:rPr>
          <w:rFonts w:asciiTheme="minorHAnsi" w:hAnsiTheme="minorHAnsi" w:cstheme="minorHAnsi"/>
          <w:bCs/>
          <w:iCs/>
          <w:color w:val="2F5496" w:themeColor="accent5" w:themeShade="BF"/>
          <w:kern w:val="28"/>
          <w:sz w:val="16"/>
          <w:szCs w:val="16"/>
        </w:rPr>
        <w:t>, including the Gift Aid process,</w:t>
      </w:r>
      <w:r w:rsidRPr="00AE60D8">
        <w:rPr>
          <w:rFonts w:asciiTheme="minorHAnsi" w:hAnsiTheme="minorHAnsi" w:cstheme="minorHAnsi"/>
          <w:bCs/>
          <w:iCs/>
          <w:color w:val="2F5496" w:themeColor="accent5" w:themeShade="BF"/>
          <w:kern w:val="28"/>
          <w:sz w:val="16"/>
          <w:szCs w:val="16"/>
        </w:rPr>
        <w:t xml:space="preserve"> in accordance with our privacy policy</w:t>
      </w:r>
      <w:r w:rsidR="00904D99">
        <w:rPr>
          <w:rFonts w:asciiTheme="minorHAnsi" w:hAnsiTheme="minorHAnsi" w:cstheme="minorHAnsi"/>
          <w:bCs/>
          <w:iCs/>
          <w:color w:val="2F5496" w:themeColor="accent5" w:themeShade="BF"/>
          <w:kern w:val="28"/>
          <w:sz w:val="16"/>
          <w:szCs w:val="16"/>
        </w:rPr>
        <w:t>.</w:t>
      </w:r>
      <w:r w:rsidRPr="00AE60D8">
        <w:rPr>
          <w:rFonts w:asciiTheme="minorHAnsi" w:hAnsiTheme="minorHAnsi" w:cstheme="minorHAnsi"/>
          <w:bCs/>
          <w:iCs/>
          <w:color w:val="2F5496" w:themeColor="accent5" w:themeShade="BF"/>
          <w:kern w:val="28"/>
          <w:sz w:val="16"/>
          <w:szCs w:val="16"/>
        </w:rPr>
        <w:t xml:space="preserve"> </w:t>
      </w:r>
      <w:r w:rsidR="00904D99">
        <w:rPr>
          <w:rFonts w:asciiTheme="minorHAnsi" w:hAnsiTheme="minorHAnsi" w:cstheme="minorHAnsi"/>
          <w:bCs/>
          <w:iCs/>
          <w:color w:val="2F5496" w:themeColor="accent5" w:themeShade="BF"/>
          <w:kern w:val="28"/>
          <w:sz w:val="16"/>
          <w:szCs w:val="16"/>
        </w:rPr>
        <w:t>S</w:t>
      </w:r>
      <w:r w:rsidRPr="00AE60D8">
        <w:rPr>
          <w:rFonts w:asciiTheme="minorHAnsi" w:hAnsiTheme="minorHAnsi" w:cstheme="minorHAnsi"/>
          <w:bCs/>
          <w:iCs/>
          <w:color w:val="2F5496" w:themeColor="accent5" w:themeShade="BF"/>
          <w:kern w:val="28"/>
          <w:sz w:val="16"/>
          <w:szCs w:val="16"/>
        </w:rPr>
        <w:t xml:space="preserve">ee this in full at </w:t>
      </w:r>
      <w:r w:rsidRPr="00AE60D8">
        <w:rPr>
          <w:rFonts w:asciiTheme="minorHAnsi" w:hAnsiTheme="minorHAnsi" w:cstheme="minorHAnsi"/>
          <w:b/>
          <w:bCs/>
          <w:iCs/>
          <w:kern w:val="28"/>
          <w:sz w:val="16"/>
          <w:szCs w:val="16"/>
        </w:rPr>
        <w:t>www.elim.org.uk/privacypolicy</w:t>
      </w:r>
      <w:r w:rsidRPr="00AE60D8">
        <w:rPr>
          <w:rFonts w:asciiTheme="minorHAnsi" w:hAnsiTheme="minorHAnsi" w:cstheme="minorHAnsi"/>
          <w:bCs/>
          <w:iCs/>
          <w:color w:val="2F5496" w:themeColor="accent5" w:themeShade="BF"/>
          <w:kern w:val="28"/>
          <w:sz w:val="16"/>
          <w:szCs w:val="16"/>
        </w:rPr>
        <w:t xml:space="preserve"> or contact our Data Protection Officer by email to </w:t>
      </w:r>
      <w:r w:rsidRPr="00AE60D8">
        <w:rPr>
          <w:rFonts w:asciiTheme="minorHAnsi" w:hAnsiTheme="minorHAnsi" w:cstheme="minorHAnsi"/>
          <w:b/>
          <w:bCs/>
          <w:iCs/>
          <w:kern w:val="28"/>
          <w:sz w:val="16"/>
          <w:szCs w:val="16"/>
        </w:rPr>
        <w:t>dpo@elimhq.net</w:t>
      </w:r>
      <w:r w:rsidRPr="00AE60D8">
        <w:rPr>
          <w:rFonts w:asciiTheme="minorHAnsi" w:hAnsiTheme="minorHAnsi" w:cstheme="minorHAnsi"/>
          <w:bCs/>
          <w:iCs/>
          <w:kern w:val="28"/>
          <w:sz w:val="16"/>
          <w:szCs w:val="16"/>
        </w:rPr>
        <w:t xml:space="preserve"> </w:t>
      </w:r>
      <w:r w:rsidRPr="00AE60D8">
        <w:rPr>
          <w:rFonts w:asciiTheme="minorHAnsi" w:hAnsiTheme="minorHAnsi" w:cstheme="minorHAnsi"/>
          <w:bCs/>
          <w:iCs/>
          <w:color w:val="2F5496" w:themeColor="accent5" w:themeShade="BF"/>
          <w:kern w:val="28"/>
          <w:sz w:val="16"/>
          <w:szCs w:val="16"/>
        </w:rPr>
        <w:t xml:space="preserve">or write to the </w:t>
      </w:r>
      <w:r w:rsidRPr="00AE60D8"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6"/>
          <w:szCs w:val="16"/>
        </w:rPr>
        <w:t>Data Protection Officer, Elim International Centre, De Walden Road, MALVERN WR14 4DF</w:t>
      </w:r>
      <w:r w:rsidRPr="00AE60D8">
        <w:rPr>
          <w:rFonts w:asciiTheme="minorHAnsi" w:hAnsiTheme="minorHAnsi" w:cstheme="minorHAnsi"/>
          <w:bCs/>
          <w:iCs/>
          <w:color w:val="2F5496" w:themeColor="accent5" w:themeShade="BF"/>
          <w:kern w:val="28"/>
          <w:sz w:val="16"/>
          <w:szCs w:val="16"/>
        </w:rPr>
        <w:t>. All personal data collected by Elim within this form will only be kept for as long as necessary.</w:t>
      </w:r>
    </w:p>
    <w:p w:rsidR="00A53AC9" w:rsidRPr="007A15BA" w:rsidRDefault="00AE60D8" w:rsidP="00AE60D8">
      <w:pPr>
        <w:pStyle w:val="ListParagraph"/>
        <w:widowControl w:val="0"/>
        <w:spacing w:after="0" w:line="240" w:lineRule="auto"/>
        <w:ind w:left="0"/>
        <w:rPr>
          <w:rFonts w:asciiTheme="minorHAnsi" w:hAnsiTheme="minorHAnsi" w:cstheme="minorHAnsi"/>
          <w:b/>
          <w:bCs/>
          <w:iCs/>
          <w:kern w:val="28"/>
          <w:sz w:val="16"/>
          <w:szCs w:val="12"/>
        </w:rPr>
      </w:pPr>
      <w:r w:rsidRPr="007A15BA">
        <w:rPr>
          <w:rFonts w:asciiTheme="minorHAnsi" w:hAnsiTheme="minorHAnsi" w:cstheme="minorHAnsi"/>
          <w:noProof/>
          <w:sz w:val="18"/>
          <w:lang w:eastAsia="en-GB"/>
        </w:rPr>
        <w:drawing>
          <wp:anchor distT="0" distB="0" distL="114300" distR="114300" simplePos="0" relativeHeight="251663360" behindDoc="0" locked="0" layoutInCell="1" allowOverlap="1" wp14:anchorId="09B43DC8" wp14:editId="62B2E0AB">
            <wp:simplePos x="0" y="0"/>
            <wp:positionH relativeFrom="margin">
              <wp:posOffset>-130175</wp:posOffset>
            </wp:positionH>
            <wp:positionV relativeFrom="paragraph">
              <wp:posOffset>26486</wp:posOffset>
            </wp:positionV>
            <wp:extent cx="906145" cy="375285"/>
            <wp:effectExtent l="0" t="0" r="8255" b="5715"/>
            <wp:wrapNone/>
            <wp:docPr id="2" name="Picture 2" descr="S:\Finance Department\GIFT AID\Gift Aid Declarations\ACKNOWLEDGEMENT LETTERS (NOT KT)\Email Docs\Church Logo\GIFTA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inance Department\GIFT AID\Gift Aid Declarations\ACKNOWLEDGEMENT LETTERS (NOT KT)\Email Docs\Church Logo\GIFTAID.png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14" r="44311" b="21409"/>
                    <a:stretch/>
                  </pic:blipFill>
                  <pic:spPr bwMode="auto">
                    <a:xfrm>
                      <a:off x="0" y="0"/>
                      <a:ext cx="90614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AC9" w:rsidRDefault="00A53AC9" w:rsidP="00A53AC9">
      <w:pPr>
        <w:pStyle w:val="ListParagraph"/>
        <w:widowControl w:val="0"/>
        <w:spacing w:after="0" w:line="240" w:lineRule="auto"/>
        <w:ind w:left="0"/>
        <w:rPr>
          <w:rFonts w:asciiTheme="minorHAnsi" w:hAnsiTheme="minorHAnsi" w:cstheme="minorHAnsi"/>
          <w:b/>
          <w:bCs/>
          <w:i/>
          <w:iCs/>
          <w:kern w:val="28"/>
          <w:sz w:val="14"/>
          <w:szCs w:val="12"/>
        </w:rPr>
      </w:pPr>
    </w:p>
    <w:p w:rsidR="00A53AC9" w:rsidRPr="00BC46BD" w:rsidRDefault="00A53AC9" w:rsidP="00A53AC9">
      <w:pPr>
        <w:pStyle w:val="ListParagraph"/>
        <w:widowControl w:val="0"/>
        <w:spacing w:after="0" w:line="240" w:lineRule="auto"/>
        <w:ind w:left="0"/>
        <w:jc w:val="right"/>
        <w:rPr>
          <w:rFonts w:asciiTheme="minorHAnsi" w:hAnsiTheme="minorHAnsi" w:cstheme="minorHAnsi"/>
          <w:b/>
          <w:bCs/>
          <w:i/>
          <w:iCs/>
          <w:kern w:val="28"/>
          <w:sz w:val="4"/>
          <w:szCs w:val="12"/>
        </w:rPr>
      </w:pPr>
    </w:p>
    <w:p w:rsidR="00A53AC9" w:rsidRPr="0010799A" w:rsidRDefault="00900DBB" w:rsidP="00900DBB">
      <w:pPr>
        <w:pStyle w:val="ListParagraph"/>
        <w:widowControl w:val="0"/>
        <w:spacing w:after="0"/>
        <w:ind w:hanging="720"/>
        <w:jc w:val="center"/>
        <w:rPr>
          <w:rFonts w:asciiTheme="minorHAnsi" w:hAnsiTheme="minorHAnsi" w:cstheme="minorHAnsi"/>
          <w:b/>
          <w:bCs/>
          <w:iCs/>
          <w:color w:val="FF0000"/>
          <w:kern w:val="28"/>
          <w:sz w:val="18"/>
          <w:szCs w:val="12"/>
        </w:rPr>
      </w:pPr>
      <w:r>
        <w:rPr>
          <w:rFonts w:asciiTheme="minorHAnsi" w:hAnsiTheme="minorHAnsi" w:cstheme="minorHAnsi"/>
          <w:b/>
          <w:bCs/>
          <w:iCs/>
          <w:color w:val="FF0000"/>
          <w:kern w:val="28"/>
          <w:sz w:val="18"/>
          <w:szCs w:val="12"/>
        </w:rPr>
        <w:t>Gift Aid</w:t>
      </w:r>
      <w:r w:rsidR="00A53AC9" w:rsidRPr="0010799A">
        <w:rPr>
          <w:rFonts w:asciiTheme="minorHAnsi" w:hAnsiTheme="minorHAnsi" w:cstheme="minorHAnsi"/>
          <w:b/>
          <w:bCs/>
          <w:iCs/>
          <w:color w:val="FF0000"/>
          <w:kern w:val="28"/>
          <w:sz w:val="18"/>
          <w:szCs w:val="12"/>
        </w:rPr>
        <w:t xml:space="preserve"> is only </w:t>
      </w:r>
      <w:r w:rsidR="00FB307A">
        <w:rPr>
          <w:rFonts w:asciiTheme="minorHAnsi" w:hAnsiTheme="minorHAnsi" w:cstheme="minorHAnsi"/>
          <w:b/>
          <w:bCs/>
          <w:iCs/>
          <w:color w:val="FF0000"/>
          <w:kern w:val="28"/>
          <w:sz w:val="18"/>
          <w:szCs w:val="12"/>
        </w:rPr>
        <w:t>applicable</w:t>
      </w:r>
      <w:r w:rsidR="00A53AC9" w:rsidRPr="0010799A">
        <w:rPr>
          <w:rFonts w:asciiTheme="minorHAnsi" w:hAnsiTheme="minorHAnsi" w:cstheme="minorHAnsi"/>
          <w:b/>
          <w:bCs/>
          <w:iCs/>
          <w:color w:val="FF0000"/>
          <w:kern w:val="28"/>
          <w:sz w:val="18"/>
          <w:szCs w:val="12"/>
        </w:rPr>
        <w:t xml:space="preserve"> if you</w:t>
      </w:r>
      <w:r w:rsidR="0010799A" w:rsidRPr="0010799A">
        <w:rPr>
          <w:rFonts w:asciiTheme="minorHAnsi" w:hAnsiTheme="minorHAnsi" w:cstheme="minorHAnsi"/>
          <w:b/>
          <w:bCs/>
          <w:iCs/>
          <w:color w:val="FF0000"/>
          <w:kern w:val="28"/>
          <w:sz w:val="18"/>
          <w:szCs w:val="12"/>
        </w:rPr>
        <w:t>’</w:t>
      </w:r>
      <w:r w:rsidR="00A53AC9" w:rsidRPr="0010799A">
        <w:rPr>
          <w:rFonts w:asciiTheme="minorHAnsi" w:hAnsiTheme="minorHAnsi" w:cstheme="minorHAnsi"/>
          <w:b/>
          <w:bCs/>
          <w:iCs/>
          <w:color w:val="FF0000"/>
          <w:kern w:val="28"/>
          <w:sz w:val="18"/>
          <w:szCs w:val="12"/>
        </w:rPr>
        <w:t>re a UK tax payer</w:t>
      </w:r>
    </w:p>
    <w:p w:rsidR="00A53AC9" w:rsidRPr="00AE60D8" w:rsidRDefault="00AE60D8" w:rsidP="002B5028">
      <w:pPr>
        <w:widowControl w:val="0"/>
        <w:spacing w:after="0"/>
        <w:jc w:val="both"/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8"/>
          <w:szCs w:val="16"/>
        </w:rPr>
      </w:pPr>
      <w:r w:rsidRPr="00AE60D8"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8"/>
          <w:szCs w:val="16"/>
        </w:rPr>
        <w:t>After reading</w:t>
      </w:r>
      <w:r w:rsidR="00A53AC9" w:rsidRPr="00AE60D8"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8"/>
          <w:szCs w:val="16"/>
        </w:rPr>
        <w:t xml:space="preserve"> the following statement, tick (</w:t>
      </w:r>
      <w:r w:rsidR="00A53AC9" w:rsidRPr="00AE60D8">
        <w:rPr>
          <w:rFonts w:ascii="Open Sans Light" w:hAnsi="Open Sans Light" w:cs="Open Sans Light"/>
        </w:rPr>
        <w:sym w:font="Wingdings 2" w:char="F052"/>
      </w:r>
      <w:r w:rsidR="00A53AC9" w:rsidRPr="00AE60D8"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8"/>
          <w:szCs w:val="16"/>
        </w:rPr>
        <w:t xml:space="preserve">) </w:t>
      </w:r>
      <w:r w:rsidRPr="00AE60D8"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8"/>
          <w:szCs w:val="16"/>
        </w:rPr>
        <w:t xml:space="preserve">to </w:t>
      </w:r>
      <w:r w:rsidR="00A53AC9" w:rsidRPr="00AE60D8"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8"/>
          <w:szCs w:val="16"/>
        </w:rPr>
        <w:t xml:space="preserve">choose ONE declaration option - </w:t>
      </w:r>
    </w:p>
    <w:p w:rsidR="00A53AC9" w:rsidRPr="00AE60D8" w:rsidRDefault="00A53AC9" w:rsidP="00AE60D8">
      <w:pPr>
        <w:pStyle w:val="ListParagraph"/>
        <w:widowControl w:val="0"/>
        <w:spacing w:after="0"/>
        <w:ind w:left="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</w:pPr>
      <w:r w:rsidRPr="00AE60D8"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  <w:t>I am a UK tax payer and understand that if I pay less Income Tax and/or Capital Gains Tax for each tax year (6 April to 5 April) than the amount of Gift Aid claimed on all my donations in that tax year it is my responsibility to pay any difference. I understand the charity will reclaim 25p of tax on every £1 that I give.</w:t>
      </w:r>
    </w:p>
    <w:p w:rsidR="00A53AC9" w:rsidRPr="00AE60D8" w:rsidRDefault="00A53AC9" w:rsidP="002B5028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</w:pPr>
    </w:p>
    <w:p w:rsidR="00A53AC9" w:rsidRPr="00AE60D8" w:rsidRDefault="00A53AC9" w:rsidP="002B5028">
      <w:pPr>
        <w:pStyle w:val="ListParagraph"/>
        <w:widowControl w:val="0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</w:pPr>
      <w:r w:rsidRPr="00AE60D8">
        <w:rPr>
          <w:rFonts w:asciiTheme="minorHAnsi" w:hAnsiTheme="minorHAnsi" w:cstheme="minorHAnsi"/>
          <w:b/>
          <w:bCs/>
          <w:i/>
          <w:iCs/>
          <w:color w:val="000000"/>
          <w:kern w:val="28"/>
          <w:sz w:val="20"/>
          <w:szCs w:val="16"/>
        </w:rPr>
        <w:t xml:space="preserve">Enduring Declaration </w:t>
      </w:r>
      <w:r w:rsidRPr="00AE60D8"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  <w:t>– I wish Elim to treat as Gift Aid, all my donations from the start of the current tax year (6 April), or all donations from</w:t>
      </w:r>
      <w:r w:rsidRPr="00AE60D8">
        <w:rPr>
          <w:rFonts w:ascii="Calibri Light" w:hAnsi="Calibri Light" w:cs="Calibri Light"/>
          <w:b/>
          <w:bCs/>
          <w:i/>
          <w:iCs/>
          <w:color w:val="000000"/>
          <w:kern w:val="28"/>
          <w:sz w:val="18"/>
          <w:szCs w:val="16"/>
        </w:rPr>
        <w:t xml:space="preserve"> </w:t>
      </w:r>
      <w:r w:rsidRPr="00AE60D8">
        <w:rPr>
          <w:rFonts w:ascii="Calibri Light" w:hAnsi="Calibri Light" w:cs="Calibri Light"/>
          <w:b/>
          <w:bCs/>
          <w:i/>
          <w:iCs/>
          <w:color w:val="D9D9D9"/>
          <w:kern w:val="28"/>
          <w:sz w:val="18"/>
          <w:szCs w:val="16"/>
        </w:rPr>
        <w:t>DD</w:t>
      </w:r>
      <w:r w:rsidRPr="00AE60D8">
        <w:rPr>
          <w:rFonts w:ascii="Calibri Light" w:hAnsi="Calibri Light" w:cs="Calibri Light"/>
          <w:b/>
          <w:bCs/>
          <w:i/>
          <w:iCs/>
          <w:color w:val="A6A6A6"/>
          <w:kern w:val="28"/>
          <w:sz w:val="18"/>
          <w:szCs w:val="16"/>
        </w:rPr>
        <w:t xml:space="preserve"> </w:t>
      </w:r>
      <w:r w:rsidRPr="00AE60D8">
        <w:rPr>
          <w:rFonts w:ascii="Calibri Light" w:hAnsi="Calibri Light" w:cs="Calibri Light"/>
          <w:b/>
          <w:bCs/>
          <w:i/>
          <w:iCs/>
          <w:kern w:val="28"/>
          <w:sz w:val="18"/>
          <w:szCs w:val="16"/>
        </w:rPr>
        <w:t>/</w:t>
      </w:r>
      <w:r w:rsidRPr="00AE60D8">
        <w:rPr>
          <w:rFonts w:ascii="Calibri Light" w:hAnsi="Calibri Light" w:cs="Calibri Light"/>
          <w:b/>
          <w:bCs/>
          <w:i/>
          <w:iCs/>
          <w:color w:val="A6A6A6"/>
          <w:kern w:val="28"/>
          <w:sz w:val="18"/>
          <w:szCs w:val="16"/>
        </w:rPr>
        <w:t xml:space="preserve"> </w:t>
      </w:r>
      <w:r w:rsidRPr="00AE60D8">
        <w:rPr>
          <w:rFonts w:ascii="Calibri Light" w:hAnsi="Calibri Light" w:cs="Calibri Light"/>
          <w:b/>
          <w:bCs/>
          <w:i/>
          <w:iCs/>
          <w:color w:val="D9D9D9"/>
          <w:kern w:val="28"/>
          <w:sz w:val="18"/>
          <w:szCs w:val="16"/>
        </w:rPr>
        <w:t>MM</w:t>
      </w:r>
      <w:r w:rsidRPr="00AE60D8">
        <w:rPr>
          <w:rFonts w:ascii="Calibri Light" w:hAnsi="Calibri Light" w:cs="Calibri Light"/>
          <w:b/>
          <w:bCs/>
          <w:i/>
          <w:iCs/>
          <w:color w:val="A6A6A6"/>
          <w:kern w:val="28"/>
          <w:sz w:val="18"/>
          <w:szCs w:val="16"/>
        </w:rPr>
        <w:t xml:space="preserve"> </w:t>
      </w:r>
      <w:r w:rsidRPr="00AE60D8">
        <w:rPr>
          <w:rFonts w:ascii="Calibri Light" w:hAnsi="Calibri Light" w:cs="Calibri Light"/>
          <w:b/>
          <w:bCs/>
          <w:i/>
          <w:iCs/>
          <w:kern w:val="28"/>
          <w:sz w:val="18"/>
          <w:szCs w:val="16"/>
        </w:rPr>
        <w:t>/</w:t>
      </w:r>
      <w:r w:rsidRPr="00AE60D8">
        <w:rPr>
          <w:rFonts w:ascii="Calibri Light" w:hAnsi="Calibri Light" w:cs="Calibri Light"/>
          <w:b/>
          <w:bCs/>
          <w:i/>
          <w:iCs/>
          <w:color w:val="A6A6A6"/>
          <w:kern w:val="28"/>
          <w:sz w:val="18"/>
          <w:szCs w:val="16"/>
        </w:rPr>
        <w:t xml:space="preserve"> </w:t>
      </w:r>
      <w:r w:rsidRPr="00AE60D8">
        <w:rPr>
          <w:rFonts w:ascii="Calibri Light" w:hAnsi="Calibri Light" w:cs="Calibri Light"/>
          <w:b/>
          <w:bCs/>
          <w:i/>
          <w:iCs/>
          <w:color w:val="D9D9D9"/>
          <w:kern w:val="28"/>
          <w:sz w:val="18"/>
          <w:szCs w:val="16"/>
        </w:rPr>
        <w:t>YYYY</w:t>
      </w:r>
      <w:r w:rsidRPr="00AE60D8">
        <w:rPr>
          <w:rFonts w:ascii="Calibri Light" w:hAnsi="Calibri Light" w:cs="Calibri Light"/>
          <w:b/>
          <w:bCs/>
          <w:i/>
          <w:iCs/>
          <w:color w:val="000000"/>
          <w:kern w:val="28"/>
          <w:sz w:val="18"/>
          <w:szCs w:val="16"/>
        </w:rPr>
        <w:t xml:space="preserve"> </w:t>
      </w:r>
      <w:r w:rsidRPr="00AE60D8"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  <w:t>and thereafter.</w:t>
      </w:r>
    </w:p>
    <w:p w:rsidR="00A53AC9" w:rsidRPr="00904D99" w:rsidRDefault="00A53AC9" w:rsidP="00904D99">
      <w:pPr>
        <w:widowControl w:val="0"/>
        <w:spacing w:after="0"/>
        <w:ind w:firstLine="502"/>
        <w:jc w:val="both"/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8"/>
          <w:szCs w:val="16"/>
        </w:rPr>
      </w:pPr>
      <w:r w:rsidRPr="00904D99"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8"/>
          <w:szCs w:val="16"/>
        </w:rPr>
        <w:t>OR</w:t>
      </w:r>
    </w:p>
    <w:p w:rsidR="00904D99" w:rsidRPr="00AE60D8" w:rsidRDefault="00A53AC9" w:rsidP="00904D99">
      <w:pPr>
        <w:pStyle w:val="ListParagraph"/>
        <w:widowControl w:val="0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</w:pPr>
      <w:r w:rsidRPr="00904D99">
        <w:rPr>
          <w:rFonts w:asciiTheme="minorHAnsi" w:hAnsiTheme="minorHAnsi" w:cstheme="minorHAnsi"/>
          <w:b/>
          <w:bCs/>
          <w:i/>
          <w:iCs/>
          <w:color w:val="000000" w:themeColor="text1"/>
          <w:kern w:val="28"/>
          <w:sz w:val="20"/>
          <w:szCs w:val="16"/>
        </w:rPr>
        <w:t xml:space="preserve">Single Amount Declaration </w:t>
      </w:r>
      <w:r w:rsidRPr="00904D99">
        <w:rPr>
          <w:rFonts w:asciiTheme="minorHAnsi" w:hAnsiTheme="minorHAnsi" w:cstheme="minorHAnsi"/>
          <w:b/>
          <w:bCs/>
          <w:i/>
          <w:iCs/>
          <w:color w:val="000000" w:themeColor="text1"/>
          <w:kern w:val="28"/>
          <w:sz w:val="18"/>
          <w:szCs w:val="16"/>
        </w:rPr>
        <w:t xml:space="preserve">– I </w:t>
      </w:r>
      <w:r w:rsidR="002B5028" w:rsidRPr="00904D99">
        <w:rPr>
          <w:rFonts w:asciiTheme="minorHAnsi" w:hAnsiTheme="minorHAnsi" w:cstheme="minorHAnsi"/>
          <w:b/>
          <w:bCs/>
          <w:i/>
          <w:iCs/>
          <w:color w:val="000000" w:themeColor="text1"/>
          <w:kern w:val="28"/>
          <w:sz w:val="18"/>
          <w:szCs w:val="16"/>
        </w:rPr>
        <w:t>wish Elim to treat as Gift Aid</w:t>
      </w:r>
      <w:r w:rsidR="002B5028" w:rsidRPr="00904D99">
        <w:rPr>
          <w:rFonts w:ascii="Calibri Light" w:hAnsi="Calibri Light" w:cs="Calibri Light"/>
          <w:b/>
          <w:bCs/>
          <w:i/>
          <w:iCs/>
          <w:color w:val="000000" w:themeColor="text1"/>
          <w:kern w:val="28"/>
          <w:sz w:val="18"/>
          <w:szCs w:val="16"/>
        </w:rPr>
        <w:t>,</w:t>
      </w:r>
      <w:r w:rsidR="00904D99" w:rsidRPr="00904D99"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  <w:t xml:space="preserve"> </w:t>
      </w:r>
    </w:p>
    <w:p w:rsidR="00904D99" w:rsidRPr="00904D99" w:rsidRDefault="00A53AC9" w:rsidP="00904D99">
      <w:pPr>
        <w:widowControl w:val="0"/>
        <w:spacing w:after="0"/>
        <w:ind w:left="142" w:firstLine="360"/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8"/>
          <w:szCs w:val="16"/>
        </w:rPr>
      </w:pPr>
      <w:r w:rsidRPr="00904D99"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  <w:t>only the amount of £</w:t>
      </w:r>
      <w:r w:rsidRPr="00904D99">
        <w:rPr>
          <w:rFonts w:ascii="Calibri Light" w:hAnsi="Calibri Light" w:cs="Calibri Light"/>
          <w:b/>
          <w:bCs/>
          <w:i/>
          <w:iCs/>
          <w:color w:val="000000"/>
          <w:kern w:val="28"/>
          <w:sz w:val="18"/>
          <w:szCs w:val="16"/>
        </w:rPr>
        <w:t xml:space="preserve">____________ </w:t>
      </w:r>
      <w:r w:rsidRPr="00904D99"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  <w:t>given on</w:t>
      </w:r>
      <w:r w:rsidRPr="00904D99">
        <w:rPr>
          <w:rFonts w:ascii="Calibri Light" w:hAnsi="Calibri Light" w:cs="Calibri Light"/>
          <w:b/>
          <w:bCs/>
          <w:i/>
          <w:iCs/>
          <w:color w:val="000000"/>
          <w:kern w:val="28"/>
          <w:sz w:val="18"/>
          <w:szCs w:val="16"/>
        </w:rPr>
        <w:t xml:space="preserve"> </w:t>
      </w:r>
      <w:r w:rsidRPr="00904D99">
        <w:rPr>
          <w:rFonts w:ascii="Calibri Light" w:hAnsi="Calibri Light" w:cs="Calibri Light"/>
          <w:b/>
          <w:bCs/>
          <w:i/>
          <w:iCs/>
          <w:color w:val="D9D9D9"/>
          <w:kern w:val="28"/>
          <w:sz w:val="18"/>
          <w:szCs w:val="16"/>
        </w:rPr>
        <w:t>DD</w:t>
      </w:r>
      <w:r w:rsidRPr="00904D99">
        <w:rPr>
          <w:rFonts w:ascii="Calibri Light" w:hAnsi="Calibri Light" w:cs="Calibri Light"/>
          <w:b/>
          <w:bCs/>
          <w:i/>
          <w:iCs/>
          <w:color w:val="A6A6A6"/>
          <w:kern w:val="28"/>
          <w:sz w:val="18"/>
          <w:szCs w:val="16"/>
        </w:rPr>
        <w:t xml:space="preserve"> </w:t>
      </w:r>
      <w:r w:rsidRPr="00904D99">
        <w:rPr>
          <w:rFonts w:ascii="Calibri Light" w:hAnsi="Calibri Light" w:cs="Calibri Light"/>
          <w:b/>
          <w:bCs/>
          <w:i/>
          <w:iCs/>
          <w:kern w:val="28"/>
          <w:sz w:val="18"/>
          <w:szCs w:val="16"/>
        </w:rPr>
        <w:t>/</w:t>
      </w:r>
      <w:r w:rsidRPr="00904D99">
        <w:rPr>
          <w:rFonts w:ascii="Calibri Light" w:hAnsi="Calibri Light" w:cs="Calibri Light"/>
          <w:b/>
          <w:bCs/>
          <w:i/>
          <w:iCs/>
          <w:color w:val="A6A6A6"/>
          <w:kern w:val="28"/>
          <w:sz w:val="18"/>
          <w:szCs w:val="16"/>
        </w:rPr>
        <w:t xml:space="preserve"> </w:t>
      </w:r>
      <w:r w:rsidRPr="00904D99">
        <w:rPr>
          <w:rFonts w:ascii="Calibri Light" w:hAnsi="Calibri Light" w:cs="Calibri Light"/>
          <w:b/>
          <w:bCs/>
          <w:i/>
          <w:iCs/>
          <w:color w:val="D9D9D9"/>
          <w:kern w:val="28"/>
          <w:sz w:val="18"/>
          <w:szCs w:val="16"/>
        </w:rPr>
        <w:t>MM</w:t>
      </w:r>
      <w:r w:rsidRPr="00904D99">
        <w:rPr>
          <w:rFonts w:ascii="Calibri Light" w:hAnsi="Calibri Light" w:cs="Calibri Light"/>
          <w:b/>
          <w:bCs/>
          <w:i/>
          <w:iCs/>
          <w:color w:val="A6A6A6"/>
          <w:kern w:val="28"/>
          <w:sz w:val="18"/>
          <w:szCs w:val="16"/>
        </w:rPr>
        <w:t xml:space="preserve"> </w:t>
      </w:r>
      <w:r w:rsidRPr="00904D99">
        <w:rPr>
          <w:rFonts w:ascii="Calibri Light" w:hAnsi="Calibri Light" w:cs="Calibri Light"/>
          <w:b/>
          <w:bCs/>
          <w:i/>
          <w:iCs/>
          <w:kern w:val="28"/>
          <w:sz w:val="18"/>
          <w:szCs w:val="16"/>
        </w:rPr>
        <w:t>/</w:t>
      </w:r>
      <w:r w:rsidRPr="00904D99">
        <w:rPr>
          <w:rFonts w:ascii="Calibri Light" w:hAnsi="Calibri Light" w:cs="Calibri Light"/>
          <w:b/>
          <w:bCs/>
          <w:i/>
          <w:iCs/>
          <w:color w:val="A6A6A6"/>
          <w:kern w:val="28"/>
          <w:sz w:val="18"/>
          <w:szCs w:val="16"/>
        </w:rPr>
        <w:t xml:space="preserve"> </w:t>
      </w:r>
      <w:r w:rsidRPr="00904D99">
        <w:rPr>
          <w:rFonts w:ascii="Calibri Light" w:hAnsi="Calibri Light" w:cs="Calibri Light"/>
          <w:b/>
          <w:bCs/>
          <w:i/>
          <w:iCs/>
          <w:color w:val="D9D9D9"/>
          <w:kern w:val="28"/>
          <w:sz w:val="18"/>
          <w:szCs w:val="16"/>
        </w:rPr>
        <w:t>YYYY</w:t>
      </w:r>
      <w:r w:rsidRPr="00904D99">
        <w:rPr>
          <w:rFonts w:ascii="Calibri Light" w:hAnsi="Calibri Light" w:cs="Calibri Light"/>
          <w:bCs/>
          <w:i/>
          <w:iCs/>
          <w:color w:val="000000"/>
          <w:kern w:val="28"/>
          <w:sz w:val="18"/>
          <w:szCs w:val="16"/>
        </w:rPr>
        <w:t>.</w:t>
      </w:r>
    </w:p>
    <w:p w:rsidR="00A53AC9" w:rsidRPr="00904D99" w:rsidRDefault="00A53AC9" w:rsidP="00904D99">
      <w:pPr>
        <w:widowControl w:val="0"/>
        <w:spacing w:after="0"/>
        <w:ind w:left="142" w:firstLine="360"/>
        <w:jc w:val="both"/>
        <w:rPr>
          <w:rFonts w:asciiTheme="minorHAnsi" w:hAnsiTheme="minorHAnsi" w:cstheme="minorHAnsi"/>
          <w:b/>
          <w:bCs/>
          <w:i/>
          <w:iCs/>
          <w:color w:val="000000"/>
          <w:kern w:val="28"/>
          <w:sz w:val="18"/>
          <w:szCs w:val="16"/>
        </w:rPr>
      </w:pPr>
      <w:r w:rsidRPr="00904D99">
        <w:rPr>
          <w:rFonts w:asciiTheme="minorHAnsi" w:hAnsiTheme="minorHAnsi" w:cstheme="minorHAnsi"/>
          <w:b/>
          <w:bCs/>
          <w:iCs/>
          <w:color w:val="2F5496" w:themeColor="accent5" w:themeShade="BF"/>
          <w:kern w:val="28"/>
          <w:sz w:val="18"/>
          <w:szCs w:val="16"/>
        </w:rPr>
        <w:t>(Selecting this limitation would require a fresh declaration for any future donations)</w:t>
      </w:r>
    </w:p>
    <w:p w:rsidR="00904D99" w:rsidRDefault="00904D99" w:rsidP="00A53AC9">
      <w:pPr>
        <w:pBdr>
          <w:bottom w:val="single" w:sz="12" w:space="1" w:color="auto"/>
        </w:pBdr>
        <w:spacing w:before="240" w:after="0"/>
        <w:rPr>
          <w:rFonts w:asciiTheme="minorHAnsi" w:hAnsiTheme="minorHAnsi" w:cstheme="minorHAnsi"/>
          <w:b/>
          <w:i/>
          <w:color w:val="000000"/>
          <w:kern w:val="28"/>
          <w:sz w:val="18"/>
          <w:szCs w:val="16"/>
        </w:rPr>
      </w:pPr>
    </w:p>
    <w:p w:rsidR="00A53AC9" w:rsidRPr="00DB33F3" w:rsidRDefault="00A53AC9" w:rsidP="00A53AC9">
      <w:pPr>
        <w:pBdr>
          <w:bottom w:val="single" w:sz="12" w:space="1" w:color="auto"/>
        </w:pBdr>
        <w:spacing w:before="240" w:after="0"/>
        <w:rPr>
          <w:rFonts w:asciiTheme="minorHAnsi" w:hAnsiTheme="minorHAnsi" w:cstheme="minorHAnsi"/>
          <w:b/>
          <w:i/>
          <w:color w:val="000000"/>
          <w:kern w:val="28"/>
          <w:sz w:val="18"/>
          <w:szCs w:val="16"/>
        </w:rPr>
      </w:pPr>
      <w:r w:rsidRPr="00DB33F3">
        <w:rPr>
          <w:rFonts w:asciiTheme="minorHAnsi" w:hAnsiTheme="minorHAnsi" w:cstheme="minorHAnsi"/>
          <w:b/>
          <w:i/>
          <w:color w:val="000000"/>
          <w:kern w:val="28"/>
          <w:sz w:val="18"/>
          <w:szCs w:val="16"/>
        </w:rPr>
        <w:t>Signature</w:t>
      </w:r>
      <w:r w:rsidRPr="00DB33F3">
        <w:rPr>
          <w:rFonts w:asciiTheme="minorHAnsi" w:hAnsiTheme="minorHAnsi" w:cstheme="minorHAnsi"/>
          <w:color w:val="000000"/>
          <w:kern w:val="28"/>
          <w:sz w:val="18"/>
          <w:szCs w:val="16"/>
        </w:rPr>
        <w:t xml:space="preserve">                                                                                                       </w:t>
      </w:r>
      <w:r w:rsidRPr="00DB33F3">
        <w:rPr>
          <w:rFonts w:asciiTheme="minorHAnsi" w:hAnsiTheme="minorHAnsi" w:cstheme="minorHAnsi"/>
          <w:b/>
          <w:i/>
          <w:color w:val="000000"/>
          <w:kern w:val="28"/>
          <w:sz w:val="18"/>
          <w:szCs w:val="16"/>
        </w:rPr>
        <w:t>Date</w:t>
      </w:r>
      <w:r w:rsidR="00904D99">
        <w:rPr>
          <w:rFonts w:asciiTheme="minorHAnsi" w:hAnsiTheme="minorHAnsi" w:cstheme="minorHAnsi"/>
          <w:b/>
          <w:i/>
          <w:color w:val="000000"/>
          <w:kern w:val="28"/>
          <w:sz w:val="18"/>
          <w:szCs w:val="16"/>
        </w:rPr>
        <w:t xml:space="preserve"> </w:t>
      </w:r>
      <w:r w:rsidR="00904D99" w:rsidRPr="00AE60D8">
        <w:rPr>
          <w:rFonts w:ascii="Calibri Light" w:hAnsi="Calibri Light" w:cs="Calibri Light"/>
          <w:b/>
          <w:bCs/>
          <w:i/>
          <w:iCs/>
          <w:color w:val="D9D9D9"/>
          <w:kern w:val="28"/>
          <w:sz w:val="18"/>
          <w:szCs w:val="16"/>
        </w:rPr>
        <w:t>DD</w:t>
      </w:r>
      <w:r w:rsidR="00904D99" w:rsidRPr="00AE60D8">
        <w:rPr>
          <w:rFonts w:ascii="Calibri Light" w:hAnsi="Calibri Light" w:cs="Calibri Light"/>
          <w:b/>
          <w:bCs/>
          <w:i/>
          <w:iCs/>
          <w:color w:val="A6A6A6"/>
          <w:kern w:val="28"/>
          <w:sz w:val="18"/>
          <w:szCs w:val="16"/>
        </w:rPr>
        <w:t xml:space="preserve"> </w:t>
      </w:r>
      <w:r w:rsidR="00904D99" w:rsidRPr="00AE60D8">
        <w:rPr>
          <w:rFonts w:ascii="Calibri Light" w:hAnsi="Calibri Light" w:cs="Calibri Light"/>
          <w:b/>
          <w:bCs/>
          <w:i/>
          <w:iCs/>
          <w:kern w:val="28"/>
          <w:sz w:val="18"/>
          <w:szCs w:val="16"/>
        </w:rPr>
        <w:t>/</w:t>
      </w:r>
      <w:r w:rsidR="00904D99" w:rsidRPr="00AE60D8">
        <w:rPr>
          <w:rFonts w:ascii="Calibri Light" w:hAnsi="Calibri Light" w:cs="Calibri Light"/>
          <w:b/>
          <w:bCs/>
          <w:i/>
          <w:iCs/>
          <w:color w:val="A6A6A6"/>
          <w:kern w:val="28"/>
          <w:sz w:val="18"/>
          <w:szCs w:val="16"/>
        </w:rPr>
        <w:t xml:space="preserve"> </w:t>
      </w:r>
      <w:r w:rsidR="00904D99" w:rsidRPr="00AE60D8">
        <w:rPr>
          <w:rFonts w:ascii="Calibri Light" w:hAnsi="Calibri Light" w:cs="Calibri Light"/>
          <w:b/>
          <w:bCs/>
          <w:i/>
          <w:iCs/>
          <w:color w:val="D9D9D9"/>
          <w:kern w:val="28"/>
          <w:sz w:val="18"/>
          <w:szCs w:val="16"/>
        </w:rPr>
        <w:t>MM</w:t>
      </w:r>
      <w:r w:rsidR="00904D99" w:rsidRPr="00AE60D8">
        <w:rPr>
          <w:rFonts w:ascii="Calibri Light" w:hAnsi="Calibri Light" w:cs="Calibri Light"/>
          <w:b/>
          <w:bCs/>
          <w:i/>
          <w:iCs/>
          <w:color w:val="A6A6A6"/>
          <w:kern w:val="28"/>
          <w:sz w:val="18"/>
          <w:szCs w:val="16"/>
        </w:rPr>
        <w:t xml:space="preserve"> </w:t>
      </w:r>
      <w:r w:rsidR="00904D99" w:rsidRPr="00AE60D8">
        <w:rPr>
          <w:rFonts w:ascii="Calibri Light" w:hAnsi="Calibri Light" w:cs="Calibri Light"/>
          <w:b/>
          <w:bCs/>
          <w:i/>
          <w:iCs/>
          <w:kern w:val="28"/>
          <w:sz w:val="18"/>
          <w:szCs w:val="16"/>
        </w:rPr>
        <w:t>/</w:t>
      </w:r>
      <w:r w:rsidR="00904D99" w:rsidRPr="00AE60D8">
        <w:rPr>
          <w:rFonts w:ascii="Calibri Light" w:hAnsi="Calibri Light" w:cs="Calibri Light"/>
          <w:b/>
          <w:bCs/>
          <w:i/>
          <w:iCs/>
          <w:color w:val="A6A6A6"/>
          <w:kern w:val="28"/>
          <w:sz w:val="18"/>
          <w:szCs w:val="16"/>
        </w:rPr>
        <w:t xml:space="preserve"> </w:t>
      </w:r>
      <w:r w:rsidR="00904D99" w:rsidRPr="00AE60D8">
        <w:rPr>
          <w:rFonts w:ascii="Calibri Light" w:hAnsi="Calibri Light" w:cs="Calibri Light"/>
          <w:b/>
          <w:bCs/>
          <w:i/>
          <w:iCs/>
          <w:color w:val="D9D9D9"/>
          <w:kern w:val="28"/>
          <w:sz w:val="18"/>
          <w:szCs w:val="16"/>
        </w:rPr>
        <w:t>YYYY</w:t>
      </w:r>
    </w:p>
    <w:p w:rsidR="00FB307A" w:rsidRDefault="00FB307A" w:rsidP="00FB307A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  <w:u w:val="single"/>
        </w:rPr>
      </w:pPr>
    </w:p>
    <w:p w:rsidR="00AE60D8" w:rsidRPr="00AE60D8" w:rsidRDefault="00AE60D8" w:rsidP="00FB307A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  <w:u w:val="single"/>
        </w:rPr>
      </w:pPr>
    </w:p>
    <w:p w:rsidR="00FB307A" w:rsidRPr="00AE60D8" w:rsidRDefault="00FB307A" w:rsidP="00AE60D8">
      <w:pPr>
        <w:spacing w:after="0"/>
        <w:rPr>
          <w:rFonts w:asciiTheme="minorHAnsi" w:hAnsiTheme="minorHAnsi" w:cstheme="minorHAnsi"/>
          <w:b/>
          <w:color w:val="000000"/>
          <w:kern w:val="28"/>
          <w:sz w:val="18"/>
          <w:szCs w:val="16"/>
          <w:u w:val="single"/>
        </w:rPr>
      </w:pPr>
      <w:r w:rsidRPr="00AE60D8">
        <w:rPr>
          <w:rFonts w:asciiTheme="minorHAnsi" w:hAnsiTheme="minorHAnsi" w:cstheme="minorHAnsi"/>
          <w:b/>
          <w:color w:val="000000"/>
          <w:kern w:val="28"/>
          <w:sz w:val="18"/>
          <w:szCs w:val="16"/>
          <w:u w:val="single"/>
        </w:rPr>
        <w:t>BENEFITTING CHURCH/DEPT: (office use)</w:t>
      </w:r>
    </w:p>
    <w:p w:rsidR="00FB307A" w:rsidRPr="00FB307A" w:rsidRDefault="00FB307A" w:rsidP="00FB307A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2"/>
          <w:szCs w:val="16"/>
        </w:rPr>
      </w:pPr>
    </w:p>
    <w:p w:rsidR="00FB307A" w:rsidRPr="00FB307A" w:rsidRDefault="00CA0C55" w:rsidP="00FB307A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</w:pPr>
      <w:r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  <w:t>Elim Church</w:t>
      </w:r>
      <w:r w:rsidR="00EB0199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  <w:t xml:space="preserve"> Code:</w:t>
      </w:r>
      <w:r w:rsidR="002D6969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  <w:t xml:space="preserve"> </w:t>
      </w:r>
      <w:sdt>
        <w:sdtPr>
          <w:rPr>
            <w:rStyle w:val="Style1"/>
          </w:rPr>
          <w:id w:val="-1902509812"/>
          <w:placeholder>
            <w:docPart w:val="7BA11418FF7B4C08A6672DC608BC7317"/>
          </w:placeholder>
        </w:sdtPr>
        <w:sdtEndPr>
          <w:rPr>
            <w:rStyle w:val="DefaultParagraphFont"/>
            <w:rFonts w:ascii="Calibri" w:hAnsi="Calibri" w:cstheme="minorHAnsi"/>
            <w:b w:val="0"/>
            <w:bCs/>
            <w:iCs/>
            <w:color w:val="000000"/>
            <w:kern w:val="28"/>
            <w:sz w:val="16"/>
            <w:szCs w:val="16"/>
          </w:rPr>
        </w:sdtEndPr>
        <w:sdtContent>
          <w:r w:rsidR="00317391">
            <w:rPr>
              <w:rStyle w:val="Style1"/>
            </w:rPr>
            <w:t>CD004</w:t>
          </w:r>
        </w:sdtContent>
      </w:sdt>
      <w:r w:rsidR="002D6969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  <w:t xml:space="preserve"> </w:t>
      </w:r>
      <w:r w:rsidR="00EB0199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  <w:t>Name of Church/Department</w:t>
      </w:r>
      <w:r w:rsidR="002D6969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  <w:t xml:space="preserve"> </w:t>
      </w:r>
      <w:sdt>
        <w:sdtPr>
          <w:rPr>
            <w:rStyle w:val="Style1"/>
          </w:rPr>
          <w:id w:val="756485403"/>
          <w:placeholder>
            <w:docPart w:val="F8B17E2254574AA183823215610834A8"/>
          </w:placeholder>
        </w:sdtPr>
        <w:sdtEndPr>
          <w:rPr>
            <w:rStyle w:val="DefaultParagraphFont"/>
            <w:rFonts w:ascii="Calibri" w:hAnsi="Calibri" w:cstheme="minorHAnsi"/>
            <w:b w:val="0"/>
            <w:bCs/>
            <w:iCs/>
            <w:color w:val="000000"/>
            <w:kern w:val="28"/>
            <w:sz w:val="16"/>
            <w:szCs w:val="16"/>
          </w:rPr>
        </w:sdtEndPr>
        <w:sdtContent>
          <w:r w:rsidR="00317391">
            <w:rPr>
              <w:rStyle w:val="Style1"/>
            </w:rPr>
            <w:t xml:space="preserve">Dewsbury </w:t>
          </w:r>
          <w:proofErr w:type="spellStart"/>
          <w:r w:rsidR="00317391">
            <w:rPr>
              <w:rStyle w:val="Style1"/>
            </w:rPr>
            <w:t>Elim</w:t>
          </w:r>
          <w:proofErr w:type="spellEnd"/>
          <w:r w:rsidR="00317391">
            <w:rPr>
              <w:rStyle w:val="Style1"/>
            </w:rPr>
            <w:t xml:space="preserve"> Church</w:t>
          </w:r>
        </w:sdtContent>
      </w:sdt>
      <w:r w:rsidR="00692EE7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  <w:tab/>
      </w:r>
    </w:p>
    <w:p w:rsidR="00FB307A" w:rsidRPr="007A15BA" w:rsidRDefault="00FB307A" w:rsidP="00FB307A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0"/>
          <w:szCs w:val="16"/>
        </w:rPr>
      </w:pPr>
    </w:p>
    <w:p w:rsidR="00FB307A" w:rsidRDefault="00FB307A" w:rsidP="00FB307A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</w:pPr>
      <w:r w:rsidRPr="00FB307A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  <w:t>Local reference: ___________</w:t>
      </w:r>
      <w:r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  <w:t>___</w:t>
      </w:r>
      <w:r w:rsidRPr="00FB307A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  <w:t xml:space="preserve"> Elim Finance Dept. GA</w:t>
      </w:r>
      <w:r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  <w:t>D reference _____________________</w:t>
      </w:r>
      <w:r w:rsidRPr="00FB307A"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  <w:t>_____________</w:t>
      </w:r>
    </w:p>
    <w:p w:rsidR="00AE60D8" w:rsidRPr="00FB307A" w:rsidRDefault="00AE60D8" w:rsidP="00FB307A">
      <w:pPr>
        <w:widowControl w:val="0"/>
        <w:spacing w:after="0"/>
        <w:rPr>
          <w:rFonts w:asciiTheme="minorHAnsi" w:hAnsiTheme="minorHAnsi" w:cstheme="minorHAnsi"/>
          <w:b/>
          <w:bCs/>
          <w:iCs/>
          <w:color w:val="000000"/>
          <w:kern w:val="28"/>
          <w:sz w:val="16"/>
          <w:szCs w:val="16"/>
        </w:rPr>
      </w:pPr>
    </w:p>
    <w:p w:rsidR="00FB307A" w:rsidRPr="00FB307A" w:rsidRDefault="00FB307A" w:rsidP="00FB307A">
      <w:pPr>
        <w:widowControl w:val="0"/>
        <w:spacing w:after="0" w:line="240" w:lineRule="auto"/>
        <w:rPr>
          <w:rFonts w:asciiTheme="minorHAnsi" w:hAnsiTheme="minorHAnsi" w:cstheme="minorHAnsi"/>
          <w:b/>
          <w:bCs/>
          <w:color w:val="000000"/>
          <w:kern w:val="28"/>
          <w:sz w:val="16"/>
          <w:szCs w:val="15"/>
        </w:rPr>
      </w:pPr>
      <w:r w:rsidRPr="00FB307A">
        <w:rPr>
          <w:rFonts w:asciiTheme="minorHAnsi" w:hAnsiTheme="minorHAnsi" w:cstheme="minorHAnsi"/>
          <w:b/>
          <w:bCs/>
          <w:iCs/>
          <w:color w:val="000000"/>
          <w:kern w:val="28"/>
          <w:sz w:val="20"/>
          <w:szCs w:val="15"/>
        </w:rPr>
        <w:t xml:space="preserve">Elim Foursquare Gospel Alliance, </w:t>
      </w:r>
      <w:r w:rsidRPr="00FB307A">
        <w:rPr>
          <w:rFonts w:asciiTheme="minorHAnsi" w:hAnsiTheme="minorHAnsi" w:cstheme="minorHAnsi"/>
          <w:b/>
          <w:bCs/>
          <w:color w:val="000000"/>
          <w:kern w:val="28"/>
          <w:sz w:val="16"/>
          <w:szCs w:val="15"/>
        </w:rPr>
        <w:t>Registered Charity 251549 (England and Wales) SC037754 (Scotland)</w:t>
      </w:r>
    </w:p>
    <w:p w:rsidR="00A53AC9" w:rsidRDefault="00FB307A" w:rsidP="00FB307A">
      <w:pPr>
        <w:widowControl w:val="0"/>
        <w:spacing w:after="0" w:line="240" w:lineRule="auto"/>
        <w:rPr>
          <w:rFonts w:asciiTheme="minorHAnsi" w:hAnsiTheme="minorHAnsi" w:cstheme="minorHAnsi"/>
          <w:b/>
          <w:bCs/>
          <w:color w:val="000000"/>
          <w:kern w:val="28"/>
          <w:sz w:val="14"/>
          <w:szCs w:val="15"/>
        </w:rPr>
      </w:pPr>
      <w:r w:rsidRPr="00FB307A">
        <w:rPr>
          <w:rFonts w:asciiTheme="minorHAnsi" w:hAnsiTheme="minorHAnsi" w:cstheme="minorHAnsi"/>
          <w:b/>
          <w:bCs/>
          <w:color w:val="000000"/>
          <w:kern w:val="28"/>
          <w:sz w:val="14"/>
          <w:szCs w:val="15"/>
        </w:rPr>
        <w:t>ELIM INTERNATIONAL CENTRE, DE WALDEN ROAD, MALVERN WR14 4DF</w:t>
      </w:r>
    </w:p>
    <w:p w:rsidR="00CA0C55" w:rsidRDefault="00CA0C55" w:rsidP="0062541C">
      <w:pPr>
        <w:widowControl w:val="0"/>
        <w:spacing w:after="0"/>
        <w:rPr>
          <w:rFonts w:asciiTheme="minorHAnsi" w:hAnsiTheme="minorHAnsi" w:cstheme="minorHAnsi"/>
          <w:b/>
          <w:bCs/>
          <w:sz w:val="18"/>
          <w:szCs w:val="12"/>
        </w:rPr>
      </w:pPr>
    </w:p>
    <w:p w:rsidR="00CA0C55" w:rsidRDefault="00CA0C55" w:rsidP="0062541C">
      <w:pPr>
        <w:widowControl w:val="0"/>
        <w:spacing w:after="0"/>
        <w:rPr>
          <w:rFonts w:asciiTheme="minorHAnsi" w:hAnsiTheme="minorHAnsi" w:cstheme="minorHAnsi"/>
          <w:b/>
          <w:bCs/>
          <w:sz w:val="18"/>
          <w:szCs w:val="12"/>
        </w:rPr>
      </w:pPr>
    </w:p>
    <w:p w:rsidR="0062541C" w:rsidRPr="00CA0C55" w:rsidRDefault="0062541C" w:rsidP="0062541C">
      <w:pPr>
        <w:widowControl w:val="0"/>
        <w:spacing w:after="0"/>
        <w:rPr>
          <w:rFonts w:asciiTheme="minorHAnsi" w:hAnsiTheme="minorHAnsi" w:cstheme="minorHAnsi"/>
          <w:b/>
          <w:bCs/>
          <w:sz w:val="18"/>
          <w:szCs w:val="12"/>
        </w:rPr>
      </w:pPr>
      <w:r w:rsidRPr="00CA0C55">
        <w:rPr>
          <w:rFonts w:asciiTheme="minorHAnsi" w:hAnsiTheme="minorHAnsi" w:cstheme="minorHAnsi"/>
          <w:b/>
          <w:bCs/>
          <w:sz w:val="18"/>
          <w:szCs w:val="12"/>
        </w:rPr>
        <w:t>How does Gift Aid work?</w:t>
      </w:r>
    </w:p>
    <w:p w:rsidR="0062541C" w:rsidRPr="0062541C" w:rsidRDefault="0062541C" w:rsidP="0062541C">
      <w:pPr>
        <w:widowControl w:val="0"/>
        <w:spacing w:after="0"/>
        <w:rPr>
          <w:rFonts w:asciiTheme="minorHAnsi" w:hAnsiTheme="minorHAnsi" w:cstheme="minorHAnsi"/>
          <w:sz w:val="16"/>
          <w:szCs w:val="12"/>
        </w:rPr>
      </w:pPr>
      <w:r w:rsidRPr="0062541C">
        <w:rPr>
          <w:rFonts w:asciiTheme="minorHAnsi" w:hAnsiTheme="minorHAnsi" w:cstheme="minorHAnsi"/>
          <w:sz w:val="16"/>
          <w:szCs w:val="12"/>
        </w:rPr>
        <w:t>Using Gift Aid means that for every pound you give, we get an extra 25 pence from the Inland Revenue, helping your donation go further.</w:t>
      </w:r>
    </w:p>
    <w:p w:rsidR="0062541C" w:rsidRPr="0062541C" w:rsidRDefault="0062541C" w:rsidP="0062541C">
      <w:pPr>
        <w:widowControl w:val="0"/>
        <w:spacing w:after="0"/>
        <w:rPr>
          <w:rFonts w:asciiTheme="minorHAnsi" w:hAnsiTheme="minorHAnsi" w:cstheme="minorHAnsi"/>
          <w:sz w:val="16"/>
          <w:szCs w:val="12"/>
        </w:rPr>
      </w:pPr>
      <w:r w:rsidRPr="0062541C">
        <w:rPr>
          <w:rFonts w:asciiTheme="minorHAnsi" w:hAnsiTheme="minorHAnsi" w:cstheme="minorHAnsi"/>
          <w:sz w:val="16"/>
          <w:szCs w:val="12"/>
        </w:rPr>
        <w:t>So, £100 can be turned into £125 just so long as donations are made through Gift Aid.</w:t>
      </w:r>
    </w:p>
    <w:p w:rsidR="0062541C" w:rsidRPr="0062541C" w:rsidRDefault="0062541C" w:rsidP="0062541C">
      <w:pPr>
        <w:widowControl w:val="0"/>
        <w:spacing w:after="0"/>
        <w:rPr>
          <w:rFonts w:asciiTheme="minorHAnsi" w:hAnsiTheme="minorHAnsi" w:cstheme="minorHAnsi"/>
          <w:sz w:val="8"/>
          <w:szCs w:val="12"/>
        </w:rPr>
      </w:pPr>
    </w:p>
    <w:p w:rsidR="0062541C" w:rsidRPr="00CA0C55" w:rsidRDefault="0062541C" w:rsidP="0062541C">
      <w:pPr>
        <w:pStyle w:val="Heading2"/>
        <w:keepNext/>
        <w:jc w:val="left"/>
        <w:rPr>
          <w:rFonts w:asciiTheme="minorHAnsi" w:hAnsiTheme="minorHAnsi" w:cstheme="minorHAnsi"/>
          <w:sz w:val="18"/>
          <w:szCs w:val="12"/>
          <w14:ligatures w14:val="none"/>
        </w:rPr>
      </w:pPr>
      <w:r w:rsidRPr="00CA0C55">
        <w:rPr>
          <w:rFonts w:asciiTheme="minorHAnsi" w:hAnsiTheme="minorHAnsi" w:cstheme="minorHAnsi"/>
          <w:sz w:val="18"/>
          <w:szCs w:val="12"/>
          <w14:ligatures w14:val="none"/>
        </w:rPr>
        <w:t>The benefits of Gift Aid</w:t>
      </w:r>
    </w:p>
    <w:p w:rsidR="0062541C" w:rsidRPr="00CA0C55" w:rsidRDefault="0062541C" w:rsidP="00CA0C55">
      <w:pPr>
        <w:pStyle w:val="ListParagraph"/>
        <w:widowControl w:val="0"/>
        <w:numPr>
          <w:ilvl w:val="0"/>
          <w:numId w:val="5"/>
        </w:numPr>
        <w:spacing w:after="0"/>
        <w:rPr>
          <w:rFonts w:asciiTheme="minorHAnsi" w:hAnsiTheme="minorHAnsi" w:cstheme="minorHAnsi"/>
          <w:b/>
          <w:bCs/>
          <w:sz w:val="16"/>
          <w:szCs w:val="12"/>
        </w:rPr>
      </w:pPr>
      <w:r w:rsidRPr="00CA0C55">
        <w:rPr>
          <w:rFonts w:asciiTheme="minorHAnsi" w:hAnsiTheme="minorHAnsi" w:cstheme="minorHAnsi"/>
          <w:b/>
          <w:bCs/>
          <w:i/>
          <w:iCs/>
          <w:sz w:val="16"/>
          <w:szCs w:val="12"/>
        </w:rPr>
        <w:t>No extra cost to you</w:t>
      </w:r>
      <w:r w:rsidRPr="00CA0C55">
        <w:rPr>
          <w:rFonts w:asciiTheme="minorHAnsi" w:hAnsiTheme="minorHAnsi" w:cstheme="minorHAnsi"/>
          <w:b/>
          <w:bCs/>
          <w:i/>
          <w:iCs/>
          <w:sz w:val="16"/>
          <w:szCs w:val="12"/>
        </w:rPr>
        <w:br/>
      </w:r>
      <w:r w:rsidRPr="00CA0C55">
        <w:rPr>
          <w:rFonts w:asciiTheme="minorHAnsi" w:hAnsiTheme="minorHAnsi" w:cstheme="minorHAnsi"/>
          <w:sz w:val="16"/>
          <w:szCs w:val="12"/>
        </w:rPr>
        <w:t>Yet your giving increases significantly.</w:t>
      </w:r>
    </w:p>
    <w:p w:rsidR="0062541C" w:rsidRPr="00CA0C55" w:rsidRDefault="0062541C" w:rsidP="00CA0C55">
      <w:pPr>
        <w:pStyle w:val="ListParagraph"/>
        <w:widowControl w:val="0"/>
        <w:numPr>
          <w:ilvl w:val="0"/>
          <w:numId w:val="5"/>
        </w:numPr>
        <w:spacing w:after="0"/>
        <w:rPr>
          <w:rFonts w:asciiTheme="minorHAnsi" w:hAnsiTheme="minorHAnsi" w:cstheme="minorHAnsi"/>
          <w:b/>
          <w:bCs/>
          <w:sz w:val="16"/>
          <w:szCs w:val="12"/>
        </w:rPr>
      </w:pPr>
      <w:r w:rsidRPr="00CA0C55">
        <w:rPr>
          <w:rFonts w:asciiTheme="minorHAnsi" w:hAnsiTheme="minorHAnsi" w:cstheme="minorHAnsi"/>
          <w:b/>
          <w:bCs/>
          <w:i/>
          <w:iCs/>
          <w:sz w:val="16"/>
          <w:szCs w:val="12"/>
        </w:rPr>
        <w:t>No need for separate forms</w:t>
      </w:r>
      <w:r w:rsidRPr="00CA0C55">
        <w:rPr>
          <w:rFonts w:asciiTheme="minorHAnsi" w:hAnsiTheme="minorHAnsi" w:cstheme="minorHAnsi"/>
          <w:b/>
          <w:bCs/>
          <w:i/>
          <w:iCs/>
          <w:sz w:val="16"/>
          <w:szCs w:val="12"/>
        </w:rPr>
        <w:br/>
      </w:r>
      <w:r w:rsidRPr="00CA0C55">
        <w:rPr>
          <w:rFonts w:asciiTheme="minorHAnsi" w:hAnsiTheme="minorHAnsi" w:cstheme="minorHAnsi"/>
          <w:sz w:val="16"/>
          <w:szCs w:val="12"/>
        </w:rPr>
        <w:t xml:space="preserve">By signing the </w:t>
      </w:r>
      <w:r w:rsidRPr="00CA0C55">
        <w:rPr>
          <w:rFonts w:asciiTheme="minorHAnsi" w:hAnsiTheme="minorHAnsi" w:cstheme="minorHAnsi"/>
          <w:b/>
          <w:bCs/>
          <w:sz w:val="16"/>
          <w:szCs w:val="12"/>
        </w:rPr>
        <w:t>standard, “enduring” declaration</w:t>
      </w:r>
      <w:r w:rsidRPr="00CA0C55">
        <w:rPr>
          <w:rFonts w:asciiTheme="minorHAnsi" w:hAnsiTheme="minorHAnsi" w:cstheme="minorHAnsi"/>
          <w:sz w:val="16"/>
          <w:szCs w:val="12"/>
        </w:rPr>
        <w:t xml:space="preserve"> for multiple donations you can avoid the need to complete a new form each time you give, but you have the option to restrict to a Single donation if you need to.</w:t>
      </w:r>
    </w:p>
    <w:p w:rsidR="0062541C" w:rsidRPr="0062541C" w:rsidRDefault="0062541C" w:rsidP="0062541C">
      <w:pPr>
        <w:widowControl w:val="0"/>
        <w:spacing w:after="0"/>
        <w:rPr>
          <w:rFonts w:asciiTheme="minorHAnsi" w:hAnsiTheme="minorHAnsi" w:cstheme="minorHAnsi"/>
          <w:sz w:val="8"/>
          <w:szCs w:val="12"/>
        </w:rPr>
      </w:pPr>
    </w:p>
    <w:p w:rsidR="0062541C" w:rsidRPr="00CA0C55" w:rsidRDefault="0062541C" w:rsidP="0062541C">
      <w:pPr>
        <w:widowControl w:val="0"/>
        <w:spacing w:after="0"/>
        <w:rPr>
          <w:rFonts w:asciiTheme="minorHAnsi" w:hAnsiTheme="minorHAnsi" w:cstheme="minorHAnsi"/>
          <w:b/>
          <w:bCs/>
          <w:sz w:val="18"/>
          <w:szCs w:val="12"/>
        </w:rPr>
      </w:pPr>
      <w:r w:rsidRPr="00CA0C55">
        <w:rPr>
          <w:rFonts w:asciiTheme="minorHAnsi" w:hAnsiTheme="minorHAnsi" w:cstheme="minorHAnsi"/>
          <w:b/>
          <w:bCs/>
          <w:sz w:val="18"/>
          <w:szCs w:val="12"/>
        </w:rPr>
        <w:t>What if my circumstances change?</w:t>
      </w:r>
    </w:p>
    <w:p w:rsidR="0062541C" w:rsidRPr="0062541C" w:rsidRDefault="0062541C" w:rsidP="0062541C">
      <w:pPr>
        <w:widowControl w:val="0"/>
        <w:spacing w:after="0"/>
        <w:rPr>
          <w:rFonts w:asciiTheme="minorHAnsi" w:hAnsiTheme="minorHAnsi" w:cstheme="minorHAnsi"/>
          <w:sz w:val="16"/>
          <w:szCs w:val="12"/>
        </w:rPr>
      </w:pPr>
      <w:r w:rsidRPr="0062541C">
        <w:rPr>
          <w:rFonts w:asciiTheme="minorHAnsi" w:hAnsiTheme="minorHAnsi" w:cstheme="minorHAnsi"/>
          <w:sz w:val="16"/>
          <w:szCs w:val="12"/>
        </w:rPr>
        <w:t>If you cease paying UK income tax or capital gains tax let us know and we will cancel your declaration from the date of receipt of your instructions.</w:t>
      </w:r>
      <w:r w:rsidR="0027498E">
        <w:rPr>
          <w:rFonts w:asciiTheme="minorHAnsi" w:hAnsiTheme="minorHAnsi" w:cstheme="minorHAnsi"/>
          <w:sz w:val="16"/>
          <w:szCs w:val="12"/>
        </w:rPr>
        <w:t xml:space="preserve"> Please also notify us in the event of a change of name or address.</w:t>
      </w:r>
    </w:p>
    <w:p w:rsidR="0062541C" w:rsidRPr="0062541C" w:rsidRDefault="0062541C" w:rsidP="0062541C">
      <w:pPr>
        <w:widowControl w:val="0"/>
        <w:spacing w:after="0"/>
        <w:rPr>
          <w:rFonts w:asciiTheme="minorHAnsi" w:hAnsiTheme="minorHAnsi" w:cstheme="minorHAnsi"/>
          <w:sz w:val="8"/>
          <w:szCs w:val="12"/>
        </w:rPr>
      </w:pPr>
    </w:p>
    <w:p w:rsidR="0062541C" w:rsidRPr="00CA0C55" w:rsidRDefault="0062541C" w:rsidP="0062541C">
      <w:pPr>
        <w:widowControl w:val="0"/>
        <w:spacing w:after="0"/>
        <w:rPr>
          <w:rFonts w:asciiTheme="minorHAnsi" w:hAnsiTheme="minorHAnsi" w:cstheme="minorHAnsi"/>
          <w:sz w:val="18"/>
          <w:szCs w:val="12"/>
        </w:rPr>
      </w:pPr>
      <w:r w:rsidRPr="00CA0C55">
        <w:rPr>
          <w:rFonts w:asciiTheme="minorHAnsi" w:hAnsiTheme="minorHAnsi" w:cstheme="minorHAnsi"/>
          <w:b/>
          <w:bCs/>
          <w:sz w:val="18"/>
          <w:szCs w:val="12"/>
        </w:rPr>
        <w:t>Methods of payment</w:t>
      </w:r>
    </w:p>
    <w:p w:rsidR="0062541C" w:rsidRPr="00CA0C55" w:rsidRDefault="0062541C" w:rsidP="00CA0C55">
      <w:pPr>
        <w:pStyle w:val="ListParagraph"/>
        <w:widowControl w:val="0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6"/>
          <w:szCs w:val="12"/>
        </w:rPr>
      </w:pPr>
      <w:r w:rsidRPr="00CA0C55">
        <w:rPr>
          <w:rFonts w:asciiTheme="minorHAnsi" w:hAnsiTheme="minorHAnsi" w:cstheme="minorHAnsi"/>
          <w:b/>
          <w:bCs/>
          <w:sz w:val="16"/>
          <w:szCs w:val="12"/>
        </w:rPr>
        <w:t xml:space="preserve">Cash/Cheque payments: </w:t>
      </w:r>
      <w:r w:rsidRPr="00CA0C55">
        <w:rPr>
          <w:rFonts w:asciiTheme="minorHAnsi" w:hAnsiTheme="minorHAnsi" w:cstheme="minorHAnsi"/>
          <w:sz w:val="16"/>
          <w:szCs w:val="12"/>
        </w:rPr>
        <w:t xml:space="preserve">We must be able to prove to the Revenue the receipt of the donations from each individual donor.  To do this we make use of a confidential numbered envelope system which is uniquely referenced to you.- </w:t>
      </w:r>
      <w:r w:rsidRPr="00CA0C55">
        <w:rPr>
          <w:rFonts w:asciiTheme="minorHAnsi" w:hAnsiTheme="minorHAnsi" w:cstheme="minorHAnsi"/>
          <w:i/>
          <w:iCs/>
          <w:sz w:val="16"/>
          <w:szCs w:val="12"/>
        </w:rPr>
        <w:t>Please ask your Finance Officer for a numbered set</w:t>
      </w:r>
    </w:p>
    <w:p w:rsidR="0062541C" w:rsidRPr="00CA0C55" w:rsidRDefault="0062541C" w:rsidP="00CA0C55">
      <w:pPr>
        <w:pStyle w:val="ListParagraph"/>
        <w:widowControl w:val="0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i/>
          <w:iCs/>
          <w:sz w:val="16"/>
          <w:szCs w:val="12"/>
        </w:rPr>
      </w:pPr>
      <w:r w:rsidRPr="00CA0C55">
        <w:rPr>
          <w:rFonts w:asciiTheme="minorHAnsi" w:hAnsiTheme="minorHAnsi" w:cstheme="minorHAnsi"/>
          <w:b/>
          <w:bCs/>
          <w:sz w:val="16"/>
          <w:szCs w:val="12"/>
        </w:rPr>
        <w:t xml:space="preserve">Standing order: </w:t>
      </w:r>
      <w:r w:rsidRPr="00CA0C55">
        <w:rPr>
          <w:rFonts w:asciiTheme="minorHAnsi" w:hAnsiTheme="minorHAnsi" w:cstheme="minorHAnsi"/>
          <w:sz w:val="16"/>
          <w:szCs w:val="12"/>
        </w:rPr>
        <w:t xml:space="preserve">If you give a regular amount why not set up a standing order?  This should quote the unique reference issued to you. - </w:t>
      </w:r>
      <w:r w:rsidRPr="00CA0C55">
        <w:rPr>
          <w:rFonts w:asciiTheme="minorHAnsi" w:hAnsiTheme="minorHAnsi" w:cstheme="minorHAnsi"/>
          <w:i/>
          <w:iCs/>
          <w:sz w:val="16"/>
          <w:szCs w:val="12"/>
        </w:rPr>
        <w:t>Please complete your own bank details, sign and return this to your Finance Officer who will complete the Church/Dept. bank details and reference before sending this to your bank.</w:t>
      </w:r>
    </w:p>
    <w:p w:rsidR="0062541C" w:rsidRPr="00F02F41" w:rsidRDefault="0062541C" w:rsidP="0062541C">
      <w:pPr>
        <w:pBdr>
          <w:bottom w:val="single" w:sz="12" w:space="1" w:color="auto"/>
        </w:pBdr>
        <w:spacing w:line="240" w:lineRule="auto"/>
        <w:rPr>
          <w:sz w:val="6"/>
        </w:rPr>
      </w:pPr>
    </w:p>
    <w:p w:rsidR="0062541C" w:rsidRPr="00134FB6" w:rsidRDefault="0062541C" w:rsidP="0062541C">
      <w:pPr>
        <w:spacing w:after="0"/>
        <w:rPr>
          <w:b/>
          <w:sz w:val="18"/>
        </w:rPr>
      </w:pPr>
      <w:r w:rsidRPr="00134FB6">
        <w:rPr>
          <w:b/>
          <w:sz w:val="18"/>
        </w:rPr>
        <w:t>Standing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"/>
        <w:gridCol w:w="297"/>
        <w:gridCol w:w="296"/>
        <w:gridCol w:w="296"/>
        <w:gridCol w:w="297"/>
        <w:gridCol w:w="296"/>
        <w:gridCol w:w="295"/>
        <w:gridCol w:w="295"/>
        <w:gridCol w:w="296"/>
        <w:gridCol w:w="295"/>
        <w:gridCol w:w="295"/>
        <w:gridCol w:w="302"/>
        <w:gridCol w:w="74"/>
        <w:gridCol w:w="219"/>
        <w:gridCol w:w="292"/>
        <w:gridCol w:w="294"/>
        <w:gridCol w:w="292"/>
        <w:gridCol w:w="293"/>
        <w:gridCol w:w="2541"/>
      </w:tblGrid>
      <w:tr w:rsidR="0062541C" w:rsidRPr="00041D8D" w:rsidTr="0032312D">
        <w:tc>
          <w:tcPr>
            <w:tcW w:w="36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41C" w:rsidRPr="00041D8D" w:rsidRDefault="0062541C" w:rsidP="0032312D">
            <w:pPr>
              <w:rPr>
                <w:i/>
                <w:sz w:val="14"/>
              </w:rPr>
            </w:pPr>
            <w:r w:rsidRPr="00041D8D">
              <w:rPr>
                <w:i/>
                <w:sz w:val="14"/>
              </w:rPr>
              <w:t>(Please enter name and address of your bank)</w:t>
            </w:r>
          </w:p>
        </w:tc>
        <w:tc>
          <w:tcPr>
            <w:tcW w:w="4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41C" w:rsidRPr="00041D8D" w:rsidRDefault="0062541C" w:rsidP="0032312D">
            <w:pPr>
              <w:rPr>
                <w:b/>
                <w:sz w:val="14"/>
              </w:rPr>
            </w:pPr>
            <w:r w:rsidRPr="00041D8D">
              <w:rPr>
                <w:b/>
                <w:sz w:val="14"/>
              </w:rPr>
              <w:t>Please pay to:</w:t>
            </w:r>
          </w:p>
        </w:tc>
      </w:tr>
      <w:tr w:rsidR="0062541C" w:rsidRPr="00041D8D" w:rsidTr="0032312D">
        <w:tc>
          <w:tcPr>
            <w:tcW w:w="36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41C" w:rsidRPr="00041D8D" w:rsidRDefault="0062541C" w:rsidP="0032312D">
            <w:pPr>
              <w:spacing w:line="360" w:lineRule="auto"/>
              <w:rPr>
                <w:sz w:val="14"/>
              </w:rPr>
            </w:pPr>
            <w:r w:rsidRPr="00041D8D">
              <w:rPr>
                <w:sz w:val="14"/>
              </w:rPr>
              <w:t xml:space="preserve">____________________________________ </w:t>
            </w:r>
            <w:r w:rsidRPr="00041D8D">
              <w:rPr>
                <w:b/>
                <w:sz w:val="14"/>
              </w:rPr>
              <w:t>Bank plc</w:t>
            </w:r>
          </w:p>
        </w:tc>
        <w:tc>
          <w:tcPr>
            <w:tcW w:w="4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41C" w:rsidRPr="00041D8D" w:rsidRDefault="0062541C" w:rsidP="00317391">
            <w:pPr>
              <w:spacing w:line="360" w:lineRule="auto"/>
              <w:rPr>
                <w:sz w:val="14"/>
              </w:rPr>
            </w:pPr>
            <w:r w:rsidRPr="00041D8D">
              <w:rPr>
                <w:sz w:val="14"/>
              </w:rPr>
              <w:t xml:space="preserve">A/C Name: </w:t>
            </w:r>
            <w:sdt>
              <w:sdtPr>
                <w:rPr>
                  <w:rStyle w:val="Style1"/>
                </w:rPr>
                <w:id w:val="-172964104"/>
                <w:placeholder>
                  <w:docPart w:val="014BD41895764F0C8BA01F6F0D801CC6"/>
                </w:placeholder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sz w:val="20"/>
                </w:rPr>
              </w:sdtEndPr>
              <w:sdtContent>
                <w:r w:rsidR="00317391">
                  <w:rPr>
                    <w:rStyle w:val="Style1"/>
                  </w:rPr>
                  <w:t xml:space="preserve"> </w:t>
                </w:r>
                <w:proofErr w:type="spellStart"/>
                <w:r w:rsidR="00317391">
                  <w:rPr>
                    <w:rStyle w:val="Style1"/>
                  </w:rPr>
                  <w:t>Elim</w:t>
                </w:r>
                <w:proofErr w:type="spellEnd"/>
                <w:r w:rsidR="00317391">
                  <w:rPr>
                    <w:rStyle w:val="Style1"/>
                  </w:rPr>
                  <w:t xml:space="preserve"> Church Dewsbury</w:t>
                </w:r>
              </w:sdtContent>
            </w:sdt>
          </w:p>
        </w:tc>
      </w:tr>
      <w:tr w:rsidR="0062541C" w:rsidRPr="00041D8D" w:rsidTr="0032312D">
        <w:tc>
          <w:tcPr>
            <w:tcW w:w="36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41C" w:rsidRPr="00041D8D" w:rsidRDefault="0062541C" w:rsidP="0032312D">
            <w:pPr>
              <w:spacing w:line="360" w:lineRule="auto"/>
              <w:rPr>
                <w:sz w:val="14"/>
              </w:rPr>
            </w:pPr>
            <w:r w:rsidRPr="00041D8D">
              <w:rPr>
                <w:sz w:val="14"/>
              </w:rPr>
              <w:t>____________________________________________</w:t>
            </w:r>
          </w:p>
        </w:tc>
        <w:tc>
          <w:tcPr>
            <w:tcW w:w="4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41C" w:rsidRPr="00041D8D" w:rsidRDefault="0062541C" w:rsidP="00146D32">
            <w:pPr>
              <w:spacing w:line="360" w:lineRule="auto"/>
              <w:rPr>
                <w:sz w:val="14"/>
              </w:rPr>
            </w:pPr>
            <w:r w:rsidRPr="00041D8D">
              <w:rPr>
                <w:sz w:val="14"/>
              </w:rPr>
              <w:t xml:space="preserve">A/C Number: </w:t>
            </w:r>
            <w:sdt>
              <w:sdtPr>
                <w:rPr>
                  <w:rStyle w:val="Style1"/>
                </w:rPr>
                <w:id w:val="-1969887604"/>
                <w:placeholder>
                  <w:docPart w:val="E433AA1C215E4408BEE5603D768B37E6"/>
                </w:placeholder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sz w:val="20"/>
                </w:rPr>
              </w:sdtEndPr>
              <w:sdtContent>
                <w:r w:rsidR="00146D32">
                  <w:rPr>
                    <w:rStyle w:val="Style1"/>
                  </w:rPr>
                  <w:t>17948113</w:t>
                </w:r>
              </w:sdtContent>
            </w:sdt>
          </w:p>
        </w:tc>
      </w:tr>
      <w:tr w:rsidR="0062541C" w:rsidRPr="00041D8D" w:rsidTr="0032312D">
        <w:tc>
          <w:tcPr>
            <w:tcW w:w="36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41C" w:rsidRPr="00041D8D" w:rsidRDefault="0062541C" w:rsidP="0032312D">
            <w:pPr>
              <w:spacing w:line="360" w:lineRule="auto"/>
              <w:rPr>
                <w:sz w:val="14"/>
              </w:rPr>
            </w:pPr>
            <w:r w:rsidRPr="00041D8D">
              <w:rPr>
                <w:sz w:val="14"/>
              </w:rPr>
              <w:t>____________________________________________</w:t>
            </w:r>
          </w:p>
        </w:tc>
        <w:tc>
          <w:tcPr>
            <w:tcW w:w="4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41C" w:rsidRPr="00041D8D" w:rsidRDefault="0062541C" w:rsidP="00317391">
            <w:pPr>
              <w:spacing w:line="360" w:lineRule="auto"/>
              <w:rPr>
                <w:sz w:val="14"/>
              </w:rPr>
            </w:pPr>
            <w:r w:rsidRPr="00041D8D">
              <w:rPr>
                <w:sz w:val="14"/>
              </w:rPr>
              <w:t xml:space="preserve">Sort Code: </w:t>
            </w:r>
            <w:sdt>
              <w:sdtPr>
                <w:rPr>
                  <w:rStyle w:val="Style1"/>
                </w:rPr>
                <w:id w:val="-416323856"/>
                <w:placeholder>
                  <w:docPart w:val="689D68EA2BC94EEE9D2E76F84B2E1371"/>
                </w:placeholder>
                <w:text/>
              </w:sdtPr>
              <w:sdtEndPr>
                <w:rPr>
                  <w:rStyle w:val="DefaultParagraphFont"/>
                  <w:rFonts w:ascii="Calibri" w:hAnsi="Calibri"/>
                  <w:b w:val="0"/>
                  <w:sz w:val="20"/>
                </w:rPr>
              </w:sdtEndPr>
              <w:sdtContent>
                <w:r w:rsidR="00317391">
                  <w:rPr>
                    <w:rStyle w:val="Style1"/>
                  </w:rPr>
                  <w:t xml:space="preserve"> </w:t>
                </w:r>
                <w:r w:rsidR="00146D32">
                  <w:rPr>
                    <w:rStyle w:val="Style1"/>
                  </w:rPr>
                  <w:t>05-04-09</w:t>
                </w:r>
              </w:sdtContent>
            </w:sdt>
          </w:p>
        </w:tc>
      </w:tr>
      <w:tr w:rsidR="0062541C" w:rsidRPr="00041D8D" w:rsidTr="0032312D">
        <w:tc>
          <w:tcPr>
            <w:tcW w:w="77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2541C" w:rsidRPr="00041D8D" w:rsidRDefault="0062541C" w:rsidP="0032312D">
            <w:pPr>
              <w:spacing w:line="360" w:lineRule="auto"/>
              <w:rPr>
                <w:sz w:val="14"/>
              </w:rPr>
            </w:pPr>
            <w:r w:rsidRPr="00041D8D">
              <w:rPr>
                <w:b/>
                <w:sz w:val="14"/>
              </w:rPr>
              <w:t>Pay on</w:t>
            </w:r>
            <w:r w:rsidRPr="00041D8D">
              <w:rPr>
                <w:sz w:val="14"/>
              </w:rPr>
              <w:t xml:space="preserve">  ____ / ____ / ____ (</w:t>
            </w:r>
            <w:r>
              <w:rPr>
                <w:sz w:val="14"/>
              </w:rPr>
              <w:t>DD</w:t>
            </w:r>
            <w:r w:rsidRPr="00041D8D">
              <w:rPr>
                <w:sz w:val="14"/>
              </w:rPr>
              <w:t xml:space="preserve">/MM/YYYY) </w:t>
            </w:r>
            <w:r w:rsidRPr="00041D8D">
              <w:rPr>
                <w:b/>
                <w:sz w:val="14"/>
              </w:rPr>
              <w:t>and monthly thereafter, the amount of £</w:t>
            </w:r>
          </w:p>
        </w:tc>
      </w:tr>
      <w:tr w:rsidR="0062541C" w:rsidRPr="00041D8D" w:rsidTr="00B5432C">
        <w:trPr>
          <w:trHeight w:val="389"/>
        </w:trPr>
        <w:tc>
          <w:tcPr>
            <w:tcW w:w="775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41C" w:rsidRPr="00041D8D" w:rsidRDefault="0062541C" w:rsidP="0032312D">
            <w:pPr>
              <w:spacing w:line="360" w:lineRule="auto"/>
              <w:rPr>
                <w:sz w:val="14"/>
              </w:rPr>
            </w:pPr>
            <w:r w:rsidRPr="00041D8D">
              <w:rPr>
                <w:b/>
                <w:sz w:val="14"/>
              </w:rPr>
              <w:t>until further notice, quoting ref: GIFTAID/</w:t>
            </w:r>
            <w:r w:rsidRPr="0062541C">
              <w:rPr>
                <w:b/>
                <w:sz w:val="14"/>
              </w:rPr>
              <w:t xml:space="preserve">                     Payment will continue until you cancel this instruction)</w:t>
            </w:r>
          </w:p>
        </w:tc>
      </w:tr>
      <w:tr w:rsidR="0062541C" w:rsidRPr="00041D8D" w:rsidTr="00B5432C">
        <w:trPr>
          <w:trHeight w:val="626"/>
        </w:trPr>
        <w:tc>
          <w:tcPr>
            <w:tcW w:w="5074" w:type="dxa"/>
            <w:gridSpan w:val="18"/>
            <w:tcBorders>
              <w:top w:val="single" w:sz="4" w:space="0" w:color="auto"/>
            </w:tcBorders>
          </w:tcPr>
          <w:p w:rsidR="0062541C" w:rsidRPr="00041D8D" w:rsidRDefault="0062541C" w:rsidP="0032312D">
            <w:pPr>
              <w:spacing w:line="360" w:lineRule="auto"/>
              <w:jc w:val="center"/>
              <w:rPr>
                <w:b/>
                <w:sz w:val="14"/>
              </w:rPr>
            </w:pPr>
            <w:r w:rsidRPr="00041D8D">
              <w:rPr>
                <w:b/>
                <w:sz w:val="14"/>
              </w:rPr>
              <w:t>Account name:</w:t>
            </w:r>
          </w:p>
          <w:p w:rsidR="0062541C" w:rsidRPr="00B5432C" w:rsidRDefault="0062541C" w:rsidP="0032312D">
            <w:pPr>
              <w:spacing w:line="360" w:lineRule="auto"/>
              <w:jc w:val="center"/>
              <w:rPr>
                <w:sz w:val="6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</w:tcBorders>
          </w:tcPr>
          <w:p w:rsidR="0062541C" w:rsidRPr="00041D8D" w:rsidRDefault="0062541C" w:rsidP="0032312D">
            <w:pPr>
              <w:spacing w:line="360" w:lineRule="auto"/>
              <w:jc w:val="center"/>
              <w:rPr>
                <w:b/>
                <w:sz w:val="14"/>
              </w:rPr>
            </w:pPr>
            <w:r w:rsidRPr="00041D8D">
              <w:rPr>
                <w:b/>
                <w:sz w:val="14"/>
              </w:rPr>
              <w:t>Signature(s)</w:t>
            </w:r>
          </w:p>
        </w:tc>
      </w:tr>
      <w:tr w:rsidR="0062541C" w:rsidRPr="00041D8D" w:rsidTr="00B5432C">
        <w:trPr>
          <w:trHeight w:val="411"/>
        </w:trPr>
        <w:tc>
          <w:tcPr>
            <w:tcW w:w="2384" w:type="dxa"/>
            <w:gridSpan w:val="8"/>
          </w:tcPr>
          <w:p w:rsidR="00B5432C" w:rsidRDefault="00B5432C" w:rsidP="00B5432C">
            <w:pPr>
              <w:spacing w:after="0" w:line="360" w:lineRule="auto"/>
              <w:jc w:val="center"/>
              <w:rPr>
                <w:b/>
                <w:sz w:val="14"/>
              </w:rPr>
            </w:pPr>
          </w:p>
          <w:p w:rsidR="0062541C" w:rsidRPr="00041D8D" w:rsidRDefault="0062541C" w:rsidP="0032312D">
            <w:pPr>
              <w:spacing w:line="360" w:lineRule="auto"/>
              <w:jc w:val="center"/>
              <w:rPr>
                <w:b/>
                <w:sz w:val="14"/>
              </w:rPr>
            </w:pPr>
            <w:r w:rsidRPr="00041D8D">
              <w:rPr>
                <w:b/>
                <w:sz w:val="14"/>
              </w:rPr>
              <w:t>Bank Account Number</w:t>
            </w:r>
          </w:p>
        </w:tc>
        <w:tc>
          <w:tcPr>
            <w:tcW w:w="299" w:type="dxa"/>
            <w:vMerge w:val="restart"/>
            <w:tcBorders>
              <w:top w:val="nil"/>
            </w:tcBorders>
            <w:shd w:val="clear" w:color="auto" w:fill="808080" w:themeFill="background1" w:themeFillShade="80"/>
          </w:tcPr>
          <w:p w:rsidR="0062541C" w:rsidRPr="00041D8D" w:rsidRDefault="0062541C" w:rsidP="0032312D">
            <w:pPr>
              <w:spacing w:line="360" w:lineRule="auto"/>
              <w:rPr>
                <w:sz w:val="14"/>
              </w:rPr>
            </w:pPr>
          </w:p>
        </w:tc>
        <w:tc>
          <w:tcPr>
            <w:tcW w:w="2391" w:type="dxa"/>
            <w:gridSpan w:val="9"/>
          </w:tcPr>
          <w:p w:rsidR="00B5432C" w:rsidRDefault="00B5432C" w:rsidP="00B5432C">
            <w:pPr>
              <w:spacing w:after="0" w:line="360" w:lineRule="auto"/>
              <w:jc w:val="center"/>
              <w:rPr>
                <w:b/>
                <w:sz w:val="14"/>
              </w:rPr>
            </w:pPr>
          </w:p>
          <w:p w:rsidR="0062541C" w:rsidRPr="00041D8D" w:rsidRDefault="0062541C" w:rsidP="0032312D">
            <w:pPr>
              <w:spacing w:line="360" w:lineRule="auto"/>
              <w:jc w:val="center"/>
              <w:rPr>
                <w:b/>
                <w:sz w:val="14"/>
              </w:rPr>
            </w:pPr>
            <w:r w:rsidRPr="00041D8D">
              <w:rPr>
                <w:b/>
                <w:sz w:val="14"/>
              </w:rPr>
              <w:t>Sort Code</w:t>
            </w:r>
          </w:p>
        </w:tc>
        <w:tc>
          <w:tcPr>
            <w:tcW w:w="2683" w:type="dxa"/>
            <w:vMerge/>
          </w:tcPr>
          <w:p w:rsidR="0062541C" w:rsidRPr="00041D8D" w:rsidRDefault="0062541C" w:rsidP="0032312D">
            <w:pPr>
              <w:spacing w:line="360" w:lineRule="auto"/>
              <w:rPr>
                <w:sz w:val="14"/>
              </w:rPr>
            </w:pPr>
          </w:p>
        </w:tc>
      </w:tr>
      <w:tr w:rsidR="0062541C" w:rsidRPr="00041D8D" w:rsidTr="00B5432C">
        <w:trPr>
          <w:trHeight w:val="251"/>
        </w:trPr>
        <w:tc>
          <w:tcPr>
            <w:tcW w:w="298" w:type="dxa"/>
            <w:vAlign w:val="center"/>
          </w:tcPr>
          <w:p w:rsidR="0062541C" w:rsidRPr="00B5432C" w:rsidRDefault="0062541C" w:rsidP="0032312D">
            <w:pPr>
              <w:spacing w:line="360" w:lineRule="auto"/>
              <w:jc w:val="center"/>
              <w:rPr>
                <w:sz w:val="10"/>
              </w:rPr>
            </w:pPr>
          </w:p>
        </w:tc>
        <w:tc>
          <w:tcPr>
            <w:tcW w:w="298" w:type="dxa"/>
            <w:vAlign w:val="center"/>
          </w:tcPr>
          <w:p w:rsidR="0062541C" w:rsidRPr="00B5432C" w:rsidRDefault="0062541C" w:rsidP="0032312D">
            <w:pPr>
              <w:spacing w:line="360" w:lineRule="auto"/>
              <w:jc w:val="center"/>
              <w:rPr>
                <w:sz w:val="10"/>
              </w:rPr>
            </w:pPr>
          </w:p>
        </w:tc>
        <w:tc>
          <w:tcPr>
            <w:tcW w:w="298" w:type="dxa"/>
            <w:vAlign w:val="center"/>
          </w:tcPr>
          <w:p w:rsidR="0062541C" w:rsidRPr="00B5432C" w:rsidRDefault="0062541C" w:rsidP="0032312D">
            <w:pPr>
              <w:spacing w:line="360" w:lineRule="auto"/>
              <w:jc w:val="center"/>
              <w:rPr>
                <w:sz w:val="10"/>
              </w:rPr>
            </w:pPr>
          </w:p>
        </w:tc>
        <w:tc>
          <w:tcPr>
            <w:tcW w:w="298" w:type="dxa"/>
            <w:vAlign w:val="center"/>
          </w:tcPr>
          <w:p w:rsidR="0062541C" w:rsidRPr="00B5432C" w:rsidRDefault="0062541C" w:rsidP="0032312D">
            <w:pPr>
              <w:spacing w:line="360" w:lineRule="auto"/>
              <w:jc w:val="center"/>
              <w:rPr>
                <w:sz w:val="10"/>
              </w:rPr>
            </w:pPr>
          </w:p>
        </w:tc>
        <w:tc>
          <w:tcPr>
            <w:tcW w:w="299" w:type="dxa"/>
            <w:vAlign w:val="center"/>
          </w:tcPr>
          <w:p w:rsidR="0062541C" w:rsidRPr="00B5432C" w:rsidRDefault="0062541C" w:rsidP="0032312D">
            <w:pPr>
              <w:spacing w:line="360" w:lineRule="auto"/>
              <w:jc w:val="center"/>
              <w:rPr>
                <w:sz w:val="10"/>
              </w:rPr>
            </w:pPr>
          </w:p>
        </w:tc>
        <w:tc>
          <w:tcPr>
            <w:tcW w:w="298" w:type="dxa"/>
            <w:vAlign w:val="center"/>
          </w:tcPr>
          <w:p w:rsidR="0062541C" w:rsidRPr="00B5432C" w:rsidRDefault="0062541C" w:rsidP="0032312D">
            <w:pPr>
              <w:spacing w:line="360" w:lineRule="auto"/>
              <w:jc w:val="center"/>
              <w:rPr>
                <w:sz w:val="10"/>
              </w:rPr>
            </w:pPr>
          </w:p>
        </w:tc>
        <w:tc>
          <w:tcPr>
            <w:tcW w:w="297" w:type="dxa"/>
            <w:vAlign w:val="center"/>
          </w:tcPr>
          <w:p w:rsidR="0062541C" w:rsidRPr="00B5432C" w:rsidRDefault="0062541C" w:rsidP="0032312D">
            <w:pPr>
              <w:spacing w:line="360" w:lineRule="auto"/>
              <w:jc w:val="center"/>
              <w:rPr>
                <w:sz w:val="10"/>
              </w:rPr>
            </w:pPr>
          </w:p>
        </w:tc>
        <w:tc>
          <w:tcPr>
            <w:tcW w:w="298" w:type="dxa"/>
            <w:vAlign w:val="center"/>
          </w:tcPr>
          <w:p w:rsidR="0062541C" w:rsidRPr="00B5432C" w:rsidRDefault="0062541C" w:rsidP="0032312D">
            <w:pPr>
              <w:spacing w:line="360" w:lineRule="auto"/>
              <w:jc w:val="center"/>
              <w:rPr>
                <w:sz w:val="10"/>
              </w:rPr>
            </w:pPr>
          </w:p>
        </w:tc>
        <w:tc>
          <w:tcPr>
            <w:tcW w:w="299" w:type="dxa"/>
            <w:vMerge/>
            <w:shd w:val="clear" w:color="auto" w:fill="808080" w:themeFill="background1" w:themeFillShade="80"/>
            <w:vAlign w:val="center"/>
          </w:tcPr>
          <w:p w:rsidR="0062541C" w:rsidRPr="00041D8D" w:rsidRDefault="0062541C" w:rsidP="0032312D">
            <w:pPr>
              <w:spacing w:line="360" w:lineRule="auto"/>
              <w:jc w:val="center"/>
              <w:rPr>
                <w:sz w:val="14"/>
              </w:rPr>
            </w:pPr>
          </w:p>
        </w:tc>
        <w:tc>
          <w:tcPr>
            <w:tcW w:w="298" w:type="dxa"/>
            <w:vAlign w:val="center"/>
          </w:tcPr>
          <w:p w:rsidR="0062541C" w:rsidRPr="00B5432C" w:rsidRDefault="0062541C" w:rsidP="00B5432C">
            <w:pPr>
              <w:spacing w:line="360" w:lineRule="auto"/>
              <w:jc w:val="center"/>
              <w:rPr>
                <w:sz w:val="12"/>
              </w:rPr>
            </w:pPr>
          </w:p>
        </w:tc>
        <w:tc>
          <w:tcPr>
            <w:tcW w:w="298" w:type="dxa"/>
            <w:vAlign w:val="center"/>
          </w:tcPr>
          <w:p w:rsidR="0062541C" w:rsidRPr="00B5432C" w:rsidRDefault="0062541C" w:rsidP="00B5432C">
            <w:pPr>
              <w:spacing w:line="360" w:lineRule="auto"/>
              <w:jc w:val="center"/>
              <w:rPr>
                <w:sz w:val="12"/>
              </w:rPr>
            </w:pP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62541C" w:rsidRPr="00B5432C" w:rsidRDefault="0062541C" w:rsidP="00B5432C">
            <w:pPr>
              <w:spacing w:line="360" w:lineRule="auto"/>
              <w:jc w:val="center"/>
              <w:rPr>
                <w:sz w:val="12"/>
              </w:rPr>
            </w:pPr>
            <w:r w:rsidRPr="00B5432C">
              <w:rPr>
                <w:sz w:val="12"/>
              </w:rPr>
              <w:t>-</w:t>
            </w:r>
          </w:p>
        </w:tc>
        <w:tc>
          <w:tcPr>
            <w:tcW w:w="299" w:type="dxa"/>
            <w:gridSpan w:val="2"/>
            <w:vAlign w:val="center"/>
          </w:tcPr>
          <w:p w:rsidR="0062541C" w:rsidRPr="00B5432C" w:rsidRDefault="0062541C" w:rsidP="00B5432C">
            <w:pPr>
              <w:spacing w:line="360" w:lineRule="auto"/>
              <w:jc w:val="center"/>
              <w:rPr>
                <w:sz w:val="12"/>
              </w:rPr>
            </w:pPr>
          </w:p>
        </w:tc>
        <w:tc>
          <w:tcPr>
            <w:tcW w:w="298" w:type="dxa"/>
            <w:vAlign w:val="center"/>
          </w:tcPr>
          <w:p w:rsidR="0062541C" w:rsidRPr="00B5432C" w:rsidRDefault="0062541C" w:rsidP="00B5432C">
            <w:pPr>
              <w:spacing w:line="360" w:lineRule="auto"/>
              <w:jc w:val="center"/>
              <w:rPr>
                <w:sz w:val="12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:rsidR="0062541C" w:rsidRPr="00B5432C" w:rsidRDefault="0062541C" w:rsidP="00B5432C">
            <w:pPr>
              <w:spacing w:line="360" w:lineRule="auto"/>
              <w:jc w:val="center"/>
              <w:rPr>
                <w:sz w:val="12"/>
              </w:rPr>
            </w:pPr>
            <w:r w:rsidRPr="00B5432C">
              <w:rPr>
                <w:sz w:val="12"/>
              </w:rPr>
              <w:t>-</w:t>
            </w:r>
          </w:p>
        </w:tc>
        <w:tc>
          <w:tcPr>
            <w:tcW w:w="298" w:type="dxa"/>
            <w:vAlign w:val="center"/>
          </w:tcPr>
          <w:p w:rsidR="0062541C" w:rsidRPr="00B5432C" w:rsidRDefault="0062541C" w:rsidP="00B5432C">
            <w:pPr>
              <w:spacing w:line="360" w:lineRule="auto"/>
              <w:jc w:val="center"/>
              <w:rPr>
                <w:sz w:val="12"/>
              </w:rPr>
            </w:pPr>
          </w:p>
        </w:tc>
        <w:tc>
          <w:tcPr>
            <w:tcW w:w="299" w:type="dxa"/>
            <w:vAlign w:val="center"/>
          </w:tcPr>
          <w:p w:rsidR="0062541C" w:rsidRPr="00B5432C" w:rsidRDefault="0062541C" w:rsidP="00B5432C">
            <w:pPr>
              <w:spacing w:line="360" w:lineRule="auto"/>
              <w:jc w:val="center"/>
              <w:rPr>
                <w:sz w:val="12"/>
              </w:rPr>
            </w:pPr>
          </w:p>
        </w:tc>
        <w:tc>
          <w:tcPr>
            <w:tcW w:w="2683" w:type="dxa"/>
            <w:vMerge/>
          </w:tcPr>
          <w:p w:rsidR="0062541C" w:rsidRPr="00041D8D" w:rsidRDefault="0062541C" w:rsidP="0032312D">
            <w:pPr>
              <w:spacing w:line="360" w:lineRule="auto"/>
              <w:rPr>
                <w:sz w:val="14"/>
              </w:rPr>
            </w:pPr>
          </w:p>
        </w:tc>
      </w:tr>
    </w:tbl>
    <w:p w:rsidR="0062541C" w:rsidRPr="0062541C" w:rsidRDefault="0062541C" w:rsidP="0062541C">
      <w:pPr>
        <w:spacing w:after="0"/>
        <w:rPr>
          <w:rFonts w:asciiTheme="minorHAnsi" w:eastAsiaTheme="minorHAnsi" w:hAnsiTheme="minorHAnsi" w:cstheme="minorHAnsi"/>
          <w:b/>
          <w:color w:val="000000"/>
          <w:kern w:val="28"/>
          <w:sz w:val="14"/>
          <w:szCs w:val="20"/>
          <w14:ligatures w14:val="standard"/>
          <w14:cntxtAlts/>
        </w:rPr>
      </w:pPr>
    </w:p>
    <w:sectPr w:rsidR="0062541C" w:rsidRPr="0062541C" w:rsidSect="00FB307A"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Extrabold">
    <w:altName w:val="Segoe UI Black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32D"/>
    <w:multiLevelType w:val="hybridMultilevel"/>
    <w:tmpl w:val="9D0A1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81253"/>
    <w:multiLevelType w:val="hybridMultilevel"/>
    <w:tmpl w:val="7102E224"/>
    <w:lvl w:ilvl="0" w:tplc="5C1E4EDA">
      <w:start w:val="1"/>
      <w:numFmt w:val="upperLetter"/>
      <w:lvlText w:val="%1."/>
      <w:lvlJc w:val="left"/>
      <w:pPr>
        <w:ind w:left="720" w:hanging="360"/>
      </w:pPr>
      <w:rPr>
        <w:rFonts w:ascii="Open Sans Extrabold" w:hAnsi="Open Sans Extrabold" w:cs="Open Sans Extra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C5E8C"/>
    <w:multiLevelType w:val="hybridMultilevel"/>
    <w:tmpl w:val="A84E3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B0A16"/>
    <w:multiLevelType w:val="hybridMultilevel"/>
    <w:tmpl w:val="9AB8ED12"/>
    <w:lvl w:ilvl="0" w:tplc="5BC4E714">
      <w:start w:val="1"/>
      <w:numFmt w:val="upperLetter"/>
      <w:lvlText w:val="%1."/>
      <w:lvlJc w:val="left"/>
      <w:pPr>
        <w:ind w:left="720" w:hanging="360"/>
      </w:pPr>
      <w:rPr>
        <w:rFonts w:ascii="Open Sans Extrabold" w:hAnsi="Open Sans Extrabold" w:cs="Open Sans Extra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66DD7"/>
    <w:multiLevelType w:val="hybridMultilevel"/>
    <w:tmpl w:val="8B06F62A"/>
    <w:lvl w:ilvl="0" w:tplc="32BA5A7A">
      <w:numFmt w:val="bullet"/>
      <w:lvlText w:val=""/>
      <w:lvlJc w:val="left"/>
      <w:pPr>
        <w:ind w:left="502" w:hanging="360"/>
      </w:pPr>
      <w:rPr>
        <w:rFonts w:ascii="Wingdings" w:eastAsia="Calibri" w:hAnsi="Wingdings" w:cs="Open Sans Light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74F0026"/>
    <w:multiLevelType w:val="hybridMultilevel"/>
    <w:tmpl w:val="D0CA5874"/>
    <w:lvl w:ilvl="0" w:tplc="90D0F642">
      <w:start w:val="1"/>
      <w:numFmt w:val="upperLetter"/>
      <w:lvlText w:val="%1."/>
      <w:lvlJc w:val="left"/>
      <w:pPr>
        <w:ind w:left="720" w:hanging="360"/>
      </w:pPr>
      <w:rPr>
        <w:rFonts w:ascii="Open Sans Extrabold" w:hAnsi="Open Sans Extrabold" w:cs="Open Sans Extra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ocumentProtection w:edit="forms" w:enforcement="1" w:cryptProviderType="rsaAES" w:cryptAlgorithmClass="hash" w:cryptAlgorithmType="typeAny" w:cryptAlgorithmSid="14" w:cryptSpinCount="100000" w:hash="YIMBlYdiVKR3csGYc6jrecszzLhy7HGUfMnDuth1UyAy3pCGDyV867V5H8+uMrdc6DFCqG/Grbw6ssxonVSsZw==" w:salt="5kz7BNtsb0OjSUFe01fVJ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C9"/>
    <w:rsid w:val="0010799A"/>
    <w:rsid w:val="00146D32"/>
    <w:rsid w:val="0016709F"/>
    <w:rsid w:val="001A2738"/>
    <w:rsid w:val="0027498E"/>
    <w:rsid w:val="002B33BF"/>
    <w:rsid w:val="002B5028"/>
    <w:rsid w:val="002D6969"/>
    <w:rsid w:val="00317391"/>
    <w:rsid w:val="00450850"/>
    <w:rsid w:val="004C0A7E"/>
    <w:rsid w:val="005934AE"/>
    <w:rsid w:val="0062541C"/>
    <w:rsid w:val="00692EE7"/>
    <w:rsid w:val="007A15BA"/>
    <w:rsid w:val="00900DBB"/>
    <w:rsid w:val="00904D99"/>
    <w:rsid w:val="00916C95"/>
    <w:rsid w:val="00983C42"/>
    <w:rsid w:val="009D2FFB"/>
    <w:rsid w:val="009E2EE7"/>
    <w:rsid w:val="00A520DB"/>
    <w:rsid w:val="00A53AC9"/>
    <w:rsid w:val="00AC737A"/>
    <w:rsid w:val="00AE60D8"/>
    <w:rsid w:val="00B5432C"/>
    <w:rsid w:val="00CA0C55"/>
    <w:rsid w:val="00D67D00"/>
    <w:rsid w:val="00EB0199"/>
    <w:rsid w:val="00FB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C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link w:val="Heading2Char"/>
    <w:uiPriority w:val="9"/>
    <w:qFormat/>
    <w:rsid w:val="0062541C"/>
    <w:pPr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color w:val="000000"/>
      <w:kern w:val="28"/>
      <w:sz w:val="28"/>
      <w:szCs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AC9"/>
    <w:pPr>
      <w:spacing w:after="0" w:line="240" w:lineRule="auto"/>
    </w:pPr>
    <w:rPr>
      <w:rFonts w:ascii="Verdana" w:eastAsia="Calibri" w:hAnsi="Verdana" w:cs="Times New Roman"/>
      <w:color w:val="000000"/>
      <w:kern w:val="28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DB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541C"/>
    <w:rPr>
      <w:rFonts w:ascii="Comic Sans MS" w:eastAsia="Times New Roman" w:hAnsi="Comic Sans MS" w:cs="Times New Roman"/>
      <w:b/>
      <w:bCs/>
      <w:color w:val="000000"/>
      <w:kern w:val="28"/>
      <w:sz w:val="28"/>
      <w:szCs w:val="28"/>
      <w:lang w:eastAsia="en-GB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62541C"/>
    <w:rPr>
      <w:color w:val="808080"/>
    </w:rPr>
  </w:style>
  <w:style w:type="character" w:customStyle="1" w:styleId="Style1">
    <w:name w:val="Style1"/>
    <w:basedOn w:val="DefaultParagraphFont"/>
    <w:uiPriority w:val="1"/>
    <w:rsid w:val="002D6969"/>
    <w:rPr>
      <w:rFonts w:asciiTheme="minorHAnsi" w:hAnsiTheme="minorHAnsi"/>
      <w:b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C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link w:val="Heading2Char"/>
    <w:uiPriority w:val="9"/>
    <w:qFormat/>
    <w:rsid w:val="0062541C"/>
    <w:pPr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color w:val="000000"/>
      <w:kern w:val="28"/>
      <w:sz w:val="28"/>
      <w:szCs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AC9"/>
    <w:pPr>
      <w:spacing w:after="0" w:line="240" w:lineRule="auto"/>
    </w:pPr>
    <w:rPr>
      <w:rFonts w:ascii="Verdana" w:eastAsia="Calibri" w:hAnsi="Verdana" w:cs="Times New Roman"/>
      <w:color w:val="000000"/>
      <w:kern w:val="28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DB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541C"/>
    <w:rPr>
      <w:rFonts w:ascii="Comic Sans MS" w:eastAsia="Times New Roman" w:hAnsi="Comic Sans MS" w:cs="Times New Roman"/>
      <w:b/>
      <w:bCs/>
      <w:color w:val="000000"/>
      <w:kern w:val="28"/>
      <w:sz w:val="28"/>
      <w:szCs w:val="28"/>
      <w:lang w:eastAsia="en-GB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62541C"/>
    <w:rPr>
      <w:color w:val="808080"/>
    </w:rPr>
  </w:style>
  <w:style w:type="character" w:customStyle="1" w:styleId="Style1">
    <w:name w:val="Style1"/>
    <w:basedOn w:val="DefaultParagraphFont"/>
    <w:uiPriority w:val="1"/>
    <w:rsid w:val="002D6969"/>
    <w:rPr>
      <w:rFonts w:asciiTheme="minorHAnsi" w:hAnsiTheme="minorHAnsi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S:\Finance%20Department\GIFT%20AID\Gift%20Aid%20Declarations\ACKNOWLEDGEMENT%20LETTERS%20(NOT%20KT)\Email%20Docs\Church%20Logo\GIFTAID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4BD41895764F0C8BA01F6F0D80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BEC5-B7AA-4A65-9347-A7CC6CA67CEE}"/>
      </w:docPartPr>
      <w:docPartBody>
        <w:p w:rsidR="00760A49" w:rsidRDefault="00C359CB" w:rsidP="00C359CB">
          <w:pPr>
            <w:pStyle w:val="014BD41895764F0C8BA01F6F0D801CC63"/>
          </w:pPr>
          <w:r>
            <w:rPr>
              <w:rStyle w:val="PlaceholderText"/>
              <w:sz w:val="12"/>
              <w:szCs w:val="12"/>
            </w:rPr>
            <w:t>Enter Church Account Name</w:t>
          </w:r>
        </w:p>
      </w:docPartBody>
    </w:docPart>
    <w:docPart>
      <w:docPartPr>
        <w:name w:val="E433AA1C215E4408BEE5603D768B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F761-0C24-4D1E-9D78-9BA3C2A10E19}"/>
      </w:docPartPr>
      <w:docPartBody>
        <w:p w:rsidR="00760A49" w:rsidRDefault="00C359CB" w:rsidP="00C359CB">
          <w:pPr>
            <w:pStyle w:val="E433AA1C215E4408BEE5603D768B37E63"/>
          </w:pPr>
          <w:r>
            <w:rPr>
              <w:rStyle w:val="PlaceholderText"/>
              <w:sz w:val="12"/>
            </w:rPr>
            <w:t>Enter Church Account Number</w:t>
          </w:r>
        </w:p>
      </w:docPartBody>
    </w:docPart>
    <w:docPart>
      <w:docPartPr>
        <w:name w:val="689D68EA2BC94EEE9D2E76F84B2E1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3A345-328F-4271-8D27-85E4EAE82184}"/>
      </w:docPartPr>
      <w:docPartBody>
        <w:p w:rsidR="00760A49" w:rsidRDefault="00C359CB" w:rsidP="00C359CB">
          <w:pPr>
            <w:pStyle w:val="689D68EA2BC94EEE9D2E76F84B2E13713"/>
          </w:pPr>
          <w:r>
            <w:rPr>
              <w:rStyle w:val="PlaceholderText"/>
              <w:sz w:val="12"/>
            </w:rPr>
            <w:t>Enter Church Account Sortcode</w:t>
          </w:r>
        </w:p>
      </w:docPartBody>
    </w:docPart>
    <w:docPart>
      <w:docPartPr>
        <w:name w:val="7BA11418FF7B4C08A6672DC608BC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9D9B6-2F68-4EE3-B79B-3E862BD77445}"/>
      </w:docPartPr>
      <w:docPartBody>
        <w:p w:rsidR="003B7165" w:rsidRDefault="00C359CB" w:rsidP="00C359CB">
          <w:pPr>
            <w:pStyle w:val="7BA11418FF7B4C08A6672DC608BC73172"/>
          </w:pPr>
          <w:r w:rsidRPr="002D6969">
            <w:rPr>
              <w:rStyle w:val="PlaceholderText"/>
              <w:sz w:val="14"/>
            </w:rPr>
            <w:t>Enter Church Code</w:t>
          </w:r>
        </w:p>
      </w:docPartBody>
    </w:docPart>
    <w:docPart>
      <w:docPartPr>
        <w:name w:val="F8B17E2254574AA1838232156108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28E5B-EBAE-41B3-9DCF-0BE3D9FB69FF}"/>
      </w:docPartPr>
      <w:docPartBody>
        <w:p w:rsidR="003B7165" w:rsidRDefault="00C359CB" w:rsidP="00C359CB">
          <w:pPr>
            <w:pStyle w:val="F8B17E2254574AA183823215610834A82"/>
          </w:pPr>
          <w:r w:rsidRPr="002D6969">
            <w:rPr>
              <w:rStyle w:val="PlaceholderText"/>
              <w:sz w:val="14"/>
            </w:rPr>
            <w:t>Enter Church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Extrabold">
    <w:altName w:val="Segoe UI Black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C5"/>
    <w:rsid w:val="001202F3"/>
    <w:rsid w:val="003B7165"/>
    <w:rsid w:val="006A0FC5"/>
    <w:rsid w:val="00760A49"/>
    <w:rsid w:val="00C3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9CB"/>
    <w:rPr>
      <w:color w:val="808080"/>
    </w:rPr>
  </w:style>
  <w:style w:type="paragraph" w:customStyle="1" w:styleId="13655A632FB749869BC3170BE9CBB884">
    <w:name w:val="13655A632FB749869BC3170BE9CBB884"/>
    <w:rsid w:val="006A0FC5"/>
  </w:style>
  <w:style w:type="paragraph" w:customStyle="1" w:styleId="5A141DA02E6242A2A99BFC31E28567E2">
    <w:name w:val="5A141DA02E6242A2A99BFC31E28567E2"/>
    <w:rsid w:val="006A0FC5"/>
  </w:style>
  <w:style w:type="paragraph" w:customStyle="1" w:styleId="5F2E73E2E2AC448899FED651806C27B0">
    <w:name w:val="5F2E73E2E2AC448899FED651806C27B0"/>
    <w:rsid w:val="006A0FC5"/>
  </w:style>
  <w:style w:type="paragraph" w:customStyle="1" w:styleId="014BD41895764F0C8BA01F6F0D801CC6">
    <w:name w:val="014BD41895764F0C8BA01F6F0D801CC6"/>
    <w:rsid w:val="006A0FC5"/>
  </w:style>
  <w:style w:type="paragraph" w:customStyle="1" w:styleId="E433AA1C215E4408BEE5603D768B37E6">
    <w:name w:val="E433AA1C215E4408BEE5603D768B37E6"/>
    <w:rsid w:val="006A0FC5"/>
  </w:style>
  <w:style w:type="paragraph" w:customStyle="1" w:styleId="689D68EA2BC94EEE9D2E76F84B2E1371">
    <w:name w:val="689D68EA2BC94EEE9D2E76F84B2E1371"/>
    <w:rsid w:val="006A0FC5"/>
  </w:style>
  <w:style w:type="paragraph" w:customStyle="1" w:styleId="7BA11418FF7B4C08A6672DC608BC7317">
    <w:name w:val="7BA11418FF7B4C08A6672DC608BC7317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17E2254574AA183823215610834A8">
    <w:name w:val="F8B17E2254574AA183823215610834A8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4BD41895764F0C8BA01F6F0D801CC61">
    <w:name w:val="014BD41895764F0C8BA01F6F0D801CC61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3AA1C215E4408BEE5603D768B37E61">
    <w:name w:val="E433AA1C215E4408BEE5603D768B37E61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9D68EA2BC94EEE9D2E76F84B2E13711">
    <w:name w:val="689D68EA2BC94EEE9D2E76F84B2E13711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A11418FF7B4C08A6672DC608BC73171">
    <w:name w:val="7BA11418FF7B4C08A6672DC608BC73171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17E2254574AA183823215610834A81">
    <w:name w:val="F8B17E2254574AA183823215610834A81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4BD41895764F0C8BA01F6F0D801CC62">
    <w:name w:val="014BD41895764F0C8BA01F6F0D801CC62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3AA1C215E4408BEE5603D768B37E62">
    <w:name w:val="E433AA1C215E4408BEE5603D768B37E62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9D68EA2BC94EEE9D2E76F84B2E13712">
    <w:name w:val="689D68EA2BC94EEE9D2E76F84B2E13712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A11418FF7B4C08A6672DC608BC73172">
    <w:name w:val="7BA11418FF7B4C08A6672DC608BC73172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17E2254574AA183823215610834A82">
    <w:name w:val="F8B17E2254574AA183823215610834A82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4BD41895764F0C8BA01F6F0D801CC63">
    <w:name w:val="014BD41895764F0C8BA01F6F0D801CC63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3AA1C215E4408BEE5603D768B37E63">
    <w:name w:val="E433AA1C215E4408BEE5603D768B37E63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9D68EA2BC94EEE9D2E76F84B2E13713">
    <w:name w:val="689D68EA2BC94EEE9D2E76F84B2E13713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9CB"/>
    <w:rPr>
      <w:color w:val="808080"/>
    </w:rPr>
  </w:style>
  <w:style w:type="paragraph" w:customStyle="1" w:styleId="13655A632FB749869BC3170BE9CBB884">
    <w:name w:val="13655A632FB749869BC3170BE9CBB884"/>
    <w:rsid w:val="006A0FC5"/>
  </w:style>
  <w:style w:type="paragraph" w:customStyle="1" w:styleId="5A141DA02E6242A2A99BFC31E28567E2">
    <w:name w:val="5A141DA02E6242A2A99BFC31E28567E2"/>
    <w:rsid w:val="006A0FC5"/>
  </w:style>
  <w:style w:type="paragraph" w:customStyle="1" w:styleId="5F2E73E2E2AC448899FED651806C27B0">
    <w:name w:val="5F2E73E2E2AC448899FED651806C27B0"/>
    <w:rsid w:val="006A0FC5"/>
  </w:style>
  <w:style w:type="paragraph" w:customStyle="1" w:styleId="014BD41895764F0C8BA01F6F0D801CC6">
    <w:name w:val="014BD41895764F0C8BA01F6F0D801CC6"/>
    <w:rsid w:val="006A0FC5"/>
  </w:style>
  <w:style w:type="paragraph" w:customStyle="1" w:styleId="E433AA1C215E4408BEE5603D768B37E6">
    <w:name w:val="E433AA1C215E4408BEE5603D768B37E6"/>
    <w:rsid w:val="006A0FC5"/>
  </w:style>
  <w:style w:type="paragraph" w:customStyle="1" w:styleId="689D68EA2BC94EEE9D2E76F84B2E1371">
    <w:name w:val="689D68EA2BC94EEE9D2E76F84B2E1371"/>
    <w:rsid w:val="006A0FC5"/>
  </w:style>
  <w:style w:type="paragraph" w:customStyle="1" w:styleId="7BA11418FF7B4C08A6672DC608BC7317">
    <w:name w:val="7BA11418FF7B4C08A6672DC608BC7317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17E2254574AA183823215610834A8">
    <w:name w:val="F8B17E2254574AA183823215610834A8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4BD41895764F0C8BA01F6F0D801CC61">
    <w:name w:val="014BD41895764F0C8BA01F6F0D801CC61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3AA1C215E4408BEE5603D768B37E61">
    <w:name w:val="E433AA1C215E4408BEE5603D768B37E61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9D68EA2BC94EEE9D2E76F84B2E13711">
    <w:name w:val="689D68EA2BC94EEE9D2E76F84B2E13711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A11418FF7B4C08A6672DC608BC73171">
    <w:name w:val="7BA11418FF7B4C08A6672DC608BC73171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17E2254574AA183823215610834A81">
    <w:name w:val="F8B17E2254574AA183823215610834A81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4BD41895764F0C8BA01F6F0D801CC62">
    <w:name w:val="014BD41895764F0C8BA01F6F0D801CC62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3AA1C215E4408BEE5603D768B37E62">
    <w:name w:val="E433AA1C215E4408BEE5603D768B37E62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9D68EA2BC94EEE9D2E76F84B2E13712">
    <w:name w:val="689D68EA2BC94EEE9D2E76F84B2E13712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A11418FF7B4C08A6672DC608BC73172">
    <w:name w:val="7BA11418FF7B4C08A6672DC608BC73172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17E2254574AA183823215610834A82">
    <w:name w:val="F8B17E2254574AA183823215610834A82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4BD41895764F0C8BA01F6F0D801CC63">
    <w:name w:val="014BD41895764F0C8BA01F6F0D801CC63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3AA1C215E4408BEE5603D768B37E63">
    <w:name w:val="E433AA1C215E4408BEE5603D768B37E63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9D68EA2BC94EEE9D2E76F84B2E13713">
    <w:name w:val="689D68EA2BC94EEE9D2E76F84B2E13713"/>
    <w:rsid w:val="00C359CB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Laycock</dc:creator>
  <cp:lastModifiedBy>Ben Cross</cp:lastModifiedBy>
  <cp:revision>3</cp:revision>
  <cp:lastPrinted>2018-06-08T12:08:00Z</cp:lastPrinted>
  <dcterms:created xsi:type="dcterms:W3CDTF">2020-03-26T10:28:00Z</dcterms:created>
  <dcterms:modified xsi:type="dcterms:W3CDTF">2020-03-26T10:30:00Z</dcterms:modified>
</cp:coreProperties>
</file>